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19BB" w:rsidRDefault="00BC19BB" w:rsidP="00266853">
      <w:pPr>
        <w:pBdr>
          <w:top w:val="thinThickSmallGap" w:sz="24" w:space="1" w:color="auto"/>
          <w:left w:val="thinThickSmallGap" w:sz="24" w:space="4" w:color="auto"/>
          <w:bottom w:val="thickThinSmallGap" w:sz="24" w:space="1" w:color="auto"/>
          <w:right w:val="thickThinSmallGap" w:sz="24" w:space="4" w:color="auto"/>
        </w:pBdr>
        <w:jc w:val="center"/>
        <w:rPr>
          <w:b/>
          <w:i/>
          <w:sz w:val="32"/>
          <w:szCs w:val="32"/>
          <w:lang w:val="it-IT"/>
        </w:rPr>
      </w:pPr>
    </w:p>
    <w:p w:rsidR="00F53A1F" w:rsidRPr="00F53A1F" w:rsidRDefault="001305B0" w:rsidP="00266853">
      <w:pPr>
        <w:pBdr>
          <w:top w:val="thinThickSmallGap" w:sz="24" w:space="1" w:color="auto"/>
          <w:left w:val="thinThickSmallGap" w:sz="24" w:space="4" w:color="auto"/>
          <w:bottom w:val="thickThinSmallGap" w:sz="24" w:space="1" w:color="auto"/>
          <w:right w:val="thickThinSmallGap" w:sz="24" w:space="4" w:color="auto"/>
        </w:pBdr>
        <w:jc w:val="center"/>
        <w:rPr>
          <w:b/>
          <w:i/>
          <w:sz w:val="32"/>
          <w:szCs w:val="32"/>
          <w:lang w:val="it-IT"/>
        </w:rPr>
      </w:pPr>
      <w:r>
        <w:rPr>
          <w:b/>
          <w:i/>
          <w:sz w:val="32"/>
          <w:szCs w:val="32"/>
          <w:lang w:val="it-IT"/>
        </w:rPr>
        <w:t>LICEUL TEHNOLOGIC</w:t>
      </w:r>
      <w:r w:rsidR="00F53A1F" w:rsidRPr="00F53A1F">
        <w:rPr>
          <w:b/>
          <w:i/>
          <w:sz w:val="32"/>
          <w:szCs w:val="32"/>
          <w:lang w:val="it-IT"/>
        </w:rPr>
        <w:t>“GHEORGHE IONESCU SISEŞTI”</w:t>
      </w:r>
    </w:p>
    <w:p w:rsidR="00F53A1F" w:rsidRPr="00F53A1F" w:rsidRDefault="00F53A1F" w:rsidP="00266853">
      <w:pPr>
        <w:pBdr>
          <w:top w:val="thinThickSmallGap" w:sz="24" w:space="1" w:color="auto"/>
          <w:left w:val="thinThickSmallGap" w:sz="24" w:space="4" w:color="auto"/>
          <w:bottom w:val="thickThinSmallGap" w:sz="24" w:space="1" w:color="auto"/>
          <w:right w:val="thickThinSmallGap" w:sz="24" w:space="4" w:color="auto"/>
        </w:pBdr>
        <w:jc w:val="center"/>
        <w:rPr>
          <w:b/>
          <w:i/>
          <w:sz w:val="32"/>
          <w:szCs w:val="32"/>
          <w:lang w:val="it-IT"/>
        </w:rPr>
      </w:pPr>
      <w:r w:rsidRPr="00F53A1F">
        <w:rPr>
          <w:b/>
          <w:i/>
          <w:sz w:val="32"/>
          <w:szCs w:val="32"/>
          <w:lang w:val="ro-RO"/>
        </w:rPr>
        <w:t xml:space="preserve">COMUNA </w:t>
      </w:r>
      <w:r w:rsidR="00CB1206">
        <w:rPr>
          <w:b/>
          <w:i/>
          <w:sz w:val="32"/>
          <w:szCs w:val="32"/>
          <w:lang w:val="it-IT"/>
        </w:rPr>
        <w:t>VALEA CĂLUGĂREASCĂ, JUDE</w:t>
      </w:r>
      <w:r w:rsidRPr="00F53A1F">
        <w:rPr>
          <w:b/>
          <w:i/>
          <w:sz w:val="32"/>
          <w:szCs w:val="32"/>
          <w:lang w:val="it-IT"/>
        </w:rPr>
        <w:t>ŢUL PRAHOVA</w:t>
      </w:r>
    </w:p>
    <w:p w:rsidR="00F53A1F" w:rsidRDefault="00F53A1F" w:rsidP="00266853">
      <w:pPr>
        <w:pBdr>
          <w:top w:val="thinThickSmallGap" w:sz="24" w:space="1" w:color="auto"/>
          <w:left w:val="thinThickSmallGap" w:sz="24" w:space="4" w:color="auto"/>
          <w:bottom w:val="thickThinSmallGap" w:sz="24" w:space="1" w:color="auto"/>
          <w:right w:val="thickThinSmallGap" w:sz="24" w:space="4" w:color="auto"/>
        </w:pBdr>
        <w:ind w:firstLine="180"/>
        <w:rPr>
          <w:i/>
          <w:lang w:val="it-IT"/>
        </w:rPr>
      </w:pPr>
    </w:p>
    <w:p w:rsidR="00F53A1F" w:rsidRDefault="00AB2C09" w:rsidP="001305B0">
      <w:pPr>
        <w:pBdr>
          <w:top w:val="thinThickSmallGap" w:sz="24" w:space="1" w:color="auto"/>
          <w:left w:val="thinThickSmallGap" w:sz="24" w:space="4" w:color="auto"/>
          <w:bottom w:val="thickThinSmallGap" w:sz="24" w:space="1" w:color="auto"/>
          <w:right w:val="thickThinSmallGap" w:sz="24" w:space="4" w:color="auto"/>
        </w:pBdr>
        <w:ind w:firstLine="180"/>
        <w:jc w:val="center"/>
        <w:rPr>
          <w:i/>
          <w:lang w:val="it-IT"/>
        </w:rPr>
      </w:pPr>
      <w:r>
        <w:rPr>
          <w:i/>
          <w:noProof/>
        </w:rPr>
        <w:drawing>
          <wp:inline distT="0" distB="0" distL="0" distR="0">
            <wp:extent cx="1704975" cy="1333500"/>
            <wp:effectExtent l="19050" t="0" r="9525" b="0"/>
            <wp:docPr id="60" name="Picture 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0"/>
                    <pic:cNvPicPr preferRelativeResize="0">
                      <a:picLocks noChangeArrowheads="1"/>
                    </pic:cNvPicPr>
                  </pic:nvPicPr>
                  <pic:blipFill>
                    <a:blip r:embed="rId8"/>
                    <a:srcRect/>
                    <a:stretch>
                      <a:fillRect/>
                    </a:stretch>
                  </pic:blipFill>
                  <pic:spPr bwMode="auto">
                    <a:xfrm>
                      <a:off x="0" y="0"/>
                      <a:ext cx="1704975" cy="1333500"/>
                    </a:xfrm>
                    <a:prstGeom prst="rect">
                      <a:avLst/>
                    </a:prstGeom>
                    <a:noFill/>
                    <a:ln w="9525">
                      <a:noFill/>
                      <a:miter lim="800000"/>
                      <a:headEnd/>
                      <a:tailEnd/>
                    </a:ln>
                  </pic:spPr>
                </pic:pic>
              </a:graphicData>
            </a:graphic>
          </wp:inline>
        </w:drawing>
      </w:r>
    </w:p>
    <w:p w:rsidR="00F53A1F" w:rsidRDefault="00F53A1F" w:rsidP="00266853">
      <w:pPr>
        <w:pBdr>
          <w:top w:val="thinThickSmallGap" w:sz="24" w:space="1" w:color="auto"/>
          <w:left w:val="thinThickSmallGap" w:sz="24" w:space="4" w:color="auto"/>
          <w:bottom w:val="thickThinSmallGap" w:sz="24" w:space="1" w:color="auto"/>
          <w:right w:val="thickThinSmallGap" w:sz="24" w:space="4" w:color="auto"/>
        </w:pBdr>
        <w:ind w:firstLine="180"/>
        <w:rPr>
          <w:i/>
          <w:lang w:val="it-IT"/>
        </w:rPr>
      </w:pPr>
    </w:p>
    <w:p w:rsidR="00F53A1F" w:rsidRDefault="00F53A1F" w:rsidP="001305B0">
      <w:pPr>
        <w:pBdr>
          <w:top w:val="thinThickSmallGap" w:sz="24" w:space="1" w:color="auto"/>
          <w:left w:val="thinThickSmallGap" w:sz="24" w:space="4" w:color="auto"/>
          <w:bottom w:val="thickThinSmallGap" w:sz="24" w:space="1" w:color="auto"/>
          <w:right w:val="thickThinSmallGap" w:sz="24" w:space="4" w:color="auto"/>
        </w:pBdr>
        <w:ind w:firstLine="180"/>
        <w:jc w:val="center"/>
        <w:rPr>
          <w:i/>
          <w:lang w:val="it-IT"/>
        </w:rPr>
      </w:pPr>
    </w:p>
    <w:p w:rsidR="00F53A1F" w:rsidRDefault="00F53A1F" w:rsidP="00266853">
      <w:pPr>
        <w:pBdr>
          <w:top w:val="thinThickSmallGap" w:sz="24" w:space="1" w:color="auto"/>
          <w:left w:val="thinThickSmallGap" w:sz="24" w:space="4" w:color="auto"/>
          <w:bottom w:val="thickThinSmallGap" w:sz="24" w:space="1" w:color="auto"/>
          <w:right w:val="thickThinSmallGap" w:sz="24" w:space="4" w:color="auto"/>
        </w:pBdr>
        <w:ind w:firstLine="180"/>
        <w:rPr>
          <w:i/>
          <w:lang w:val="it-IT"/>
        </w:rPr>
      </w:pPr>
    </w:p>
    <w:p w:rsidR="00F53A1F" w:rsidRDefault="00F53A1F" w:rsidP="00266853">
      <w:pPr>
        <w:pBdr>
          <w:top w:val="thinThickSmallGap" w:sz="24" w:space="1" w:color="auto"/>
          <w:left w:val="thinThickSmallGap" w:sz="24" w:space="4" w:color="auto"/>
          <w:bottom w:val="thickThinSmallGap" w:sz="24" w:space="1" w:color="auto"/>
          <w:right w:val="thickThinSmallGap" w:sz="24" w:space="4" w:color="auto"/>
        </w:pBdr>
        <w:ind w:firstLine="180"/>
        <w:rPr>
          <w:i/>
          <w:lang w:val="it-IT"/>
        </w:rPr>
      </w:pPr>
    </w:p>
    <w:p w:rsidR="00F53A1F" w:rsidRDefault="00F53A1F" w:rsidP="00266853">
      <w:pPr>
        <w:pBdr>
          <w:top w:val="thinThickSmallGap" w:sz="24" w:space="1" w:color="auto"/>
          <w:left w:val="thinThickSmallGap" w:sz="24" w:space="4" w:color="auto"/>
          <w:bottom w:val="thickThinSmallGap" w:sz="24" w:space="1" w:color="auto"/>
          <w:right w:val="thickThinSmallGap" w:sz="24" w:space="4" w:color="auto"/>
        </w:pBdr>
        <w:ind w:firstLine="180"/>
        <w:rPr>
          <w:i/>
          <w:lang w:val="it-IT"/>
        </w:rPr>
      </w:pPr>
    </w:p>
    <w:p w:rsidR="00F53A1F" w:rsidRDefault="00F53A1F" w:rsidP="00266853">
      <w:pPr>
        <w:pBdr>
          <w:top w:val="thinThickSmallGap" w:sz="24" w:space="1" w:color="auto"/>
          <w:left w:val="thinThickSmallGap" w:sz="24" w:space="4" w:color="auto"/>
          <w:bottom w:val="thickThinSmallGap" w:sz="24" w:space="1" w:color="auto"/>
          <w:right w:val="thickThinSmallGap" w:sz="24" w:space="4" w:color="auto"/>
        </w:pBdr>
        <w:ind w:firstLine="180"/>
        <w:rPr>
          <w:i/>
          <w:lang w:val="it-IT"/>
        </w:rPr>
      </w:pPr>
    </w:p>
    <w:p w:rsidR="00F53A1F" w:rsidRDefault="00F53A1F" w:rsidP="00266853">
      <w:pPr>
        <w:pBdr>
          <w:top w:val="thinThickSmallGap" w:sz="24" w:space="1" w:color="auto"/>
          <w:left w:val="thinThickSmallGap" w:sz="24" w:space="4" w:color="auto"/>
          <w:bottom w:val="thickThinSmallGap" w:sz="24" w:space="1" w:color="auto"/>
          <w:right w:val="thickThinSmallGap" w:sz="24" w:space="4" w:color="auto"/>
        </w:pBdr>
        <w:ind w:firstLine="180"/>
        <w:rPr>
          <w:i/>
          <w:lang w:val="it-IT"/>
        </w:rPr>
      </w:pPr>
    </w:p>
    <w:p w:rsidR="00F53A1F" w:rsidRDefault="00F53A1F" w:rsidP="00266853">
      <w:pPr>
        <w:pBdr>
          <w:top w:val="thinThickSmallGap" w:sz="24" w:space="1" w:color="auto"/>
          <w:left w:val="thinThickSmallGap" w:sz="24" w:space="4" w:color="auto"/>
          <w:bottom w:val="thickThinSmallGap" w:sz="24" w:space="1" w:color="auto"/>
          <w:right w:val="thickThinSmallGap" w:sz="24" w:space="4" w:color="auto"/>
        </w:pBdr>
        <w:ind w:firstLine="180"/>
        <w:rPr>
          <w:i/>
          <w:lang w:val="it-IT"/>
        </w:rPr>
      </w:pPr>
    </w:p>
    <w:p w:rsidR="00F53A1F" w:rsidRDefault="00F53A1F" w:rsidP="00266853">
      <w:pPr>
        <w:pBdr>
          <w:top w:val="thinThickSmallGap" w:sz="24" w:space="1" w:color="auto"/>
          <w:left w:val="thinThickSmallGap" w:sz="24" w:space="4" w:color="auto"/>
          <w:bottom w:val="thickThinSmallGap" w:sz="24" w:space="1" w:color="auto"/>
          <w:right w:val="thickThinSmallGap" w:sz="24" w:space="4" w:color="auto"/>
        </w:pBdr>
        <w:ind w:firstLine="180"/>
        <w:rPr>
          <w:i/>
          <w:lang w:val="it-IT"/>
        </w:rPr>
      </w:pPr>
    </w:p>
    <w:p w:rsidR="00F53A1F" w:rsidRDefault="00F53A1F" w:rsidP="00266853">
      <w:pPr>
        <w:pBdr>
          <w:top w:val="thinThickSmallGap" w:sz="24" w:space="1" w:color="auto"/>
          <w:left w:val="thinThickSmallGap" w:sz="24" w:space="4" w:color="auto"/>
          <w:bottom w:val="thickThinSmallGap" w:sz="24" w:space="1" w:color="auto"/>
          <w:right w:val="thickThinSmallGap" w:sz="24" w:space="4" w:color="auto"/>
        </w:pBdr>
        <w:ind w:firstLine="180"/>
        <w:rPr>
          <w:i/>
          <w:lang w:val="it-IT"/>
        </w:rPr>
      </w:pPr>
    </w:p>
    <w:p w:rsidR="00F53A1F" w:rsidRDefault="00F53A1F" w:rsidP="00266853">
      <w:pPr>
        <w:pBdr>
          <w:top w:val="thinThickSmallGap" w:sz="24" w:space="1" w:color="auto"/>
          <w:left w:val="thinThickSmallGap" w:sz="24" w:space="4" w:color="auto"/>
          <w:bottom w:val="thickThinSmallGap" w:sz="24" w:space="1" w:color="auto"/>
          <w:right w:val="thickThinSmallGap" w:sz="24" w:space="4" w:color="auto"/>
        </w:pBdr>
        <w:ind w:firstLine="180"/>
        <w:rPr>
          <w:i/>
          <w:lang w:val="it-IT"/>
        </w:rPr>
      </w:pPr>
    </w:p>
    <w:p w:rsidR="00F53A1F" w:rsidRDefault="00F53A1F" w:rsidP="00266853">
      <w:pPr>
        <w:pBdr>
          <w:top w:val="thinThickSmallGap" w:sz="24" w:space="1" w:color="auto"/>
          <w:left w:val="thinThickSmallGap" w:sz="24" w:space="4" w:color="auto"/>
          <w:bottom w:val="thickThinSmallGap" w:sz="24" w:space="1" w:color="auto"/>
          <w:right w:val="thickThinSmallGap" w:sz="24" w:space="4" w:color="auto"/>
        </w:pBdr>
        <w:ind w:firstLine="180"/>
        <w:rPr>
          <w:i/>
          <w:lang w:val="it-IT"/>
        </w:rPr>
      </w:pPr>
    </w:p>
    <w:p w:rsidR="00F53A1F" w:rsidRDefault="00F53A1F" w:rsidP="00266853">
      <w:pPr>
        <w:pBdr>
          <w:top w:val="thinThickSmallGap" w:sz="24" w:space="1" w:color="auto"/>
          <w:left w:val="thinThickSmallGap" w:sz="24" w:space="4" w:color="auto"/>
          <w:bottom w:val="thickThinSmallGap" w:sz="24" w:space="1" w:color="auto"/>
          <w:right w:val="thickThinSmallGap" w:sz="24" w:space="4" w:color="auto"/>
        </w:pBdr>
        <w:ind w:firstLine="180"/>
        <w:jc w:val="center"/>
        <w:outlineLvl w:val="0"/>
        <w:rPr>
          <w:b/>
          <w:i/>
          <w:sz w:val="36"/>
          <w:szCs w:val="36"/>
          <w:lang w:val="ro-RO"/>
        </w:rPr>
      </w:pPr>
      <w:r>
        <w:rPr>
          <w:b/>
          <w:i/>
          <w:sz w:val="36"/>
          <w:szCs w:val="36"/>
          <w:lang w:val="it-IT"/>
        </w:rPr>
        <w:t xml:space="preserve">REGULAMENT </w:t>
      </w:r>
      <w:r w:rsidR="00CC5B7F">
        <w:rPr>
          <w:b/>
          <w:i/>
          <w:sz w:val="36"/>
          <w:szCs w:val="36"/>
          <w:lang w:val="it-IT"/>
        </w:rPr>
        <w:t xml:space="preserve"> INTERN</w:t>
      </w:r>
    </w:p>
    <w:p w:rsidR="007011D0" w:rsidRDefault="007011D0" w:rsidP="00266853">
      <w:pPr>
        <w:pBdr>
          <w:top w:val="thinThickSmallGap" w:sz="24" w:space="1" w:color="auto"/>
          <w:left w:val="thinThickSmallGap" w:sz="24" w:space="4" w:color="auto"/>
          <w:bottom w:val="thickThinSmallGap" w:sz="24" w:space="1" w:color="auto"/>
          <w:right w:val="thickThinSmallGap" w:sz="24" w:space="4" w:color="auto"/>
        </w:pBdr>
        <w:ind w:firstLine="180"/>
        <w:jc w:val="center"/>
        <w:outlineLvl w:val="0"/>
        <w:rPr>
          <w:b/>
          <w:i/>
          <w:sz w:val="36"/>
          <w:szCs w:val="36"/>
          <w:lang w:val="ro-RO"/>
        </w:rPr>
      </w:pPr>
    </w:p>
    <w:p w:rsidR="007011D0" w:rsidRPr="007011D0" w:rsidRDefault="007011D0" w:rsidP="00266853">
      <w:pPr>
        <w:pBdr>
          <w:top w:val="thinThickSmallGap" w:sz="24" w:space="1" w:color="auto"/>
          <w:left w:val="thinThickSmallGap" w:sz="24" w:space="4" w:color="auto"/>
          <w:bottom w:val="thickThinSmallGap" w:sz="24" w:space="1" w:color="auto"/>
          <w:right w:val="thickThinSmallGap" w:sz="24" w:space="4" w:color="auto"/>
        </w:pBdr>
        <w:ind w:firstLine="180"/>
        <w:jc w:val="center"/>
        <w:outlineLvl w:val="0"/>
        <w:rPr>
          <w:b/>
          <w:i/>
          <w:sz w:val="36"/>
          <w:szCs w:val="36"/>
          <w:lang w:val="ro-RO"/>
        </w:rPr>
      </w:pPr>
    </w:p>
    <w:p w:rsidR="007011D0" w:rsidRDefault="001305B0" w:rsidP="00266853">
      <w:pPr>
        <w:pBdr>
          <w:top w:val="thinThickSmallGap" w:sz="24" w:space="1" w:color="auto"/>
          <w:left w:val="thinThickSmallGap" w:sz="24" w:space="4" w:color="auto"/>
          <w:bottom w:val="thickThinSmallGap" w:sz="24" w:space="1" w:color="auto"/>
          <w:right w:val="thickThinSmallGap" w:sz="24" w:space="4" w:color="auto"/>
        </w:pBdr>
        <w:ind w:firstLine="180"/>
        <w:jc w:val="center"/>
        <w:outlineLvl w:val="0"/>
        <w:rPr>
          <w:b/>
          <w:i/>
          <w:sz w:val="28"/>
          <w:szCs w:val="28"/>
          <w:lang w:val="it-IT"/>
        </w:rPr>
      </w:pPr>
      <w:r>
        <w:rPr>
          <w:b/>
          <w:i/>
          <w:sz w:val="28"/>
          <w:szCs w:val="28"/>
          <w:lang w:val="it-IT"/>
        </w:rPr>
        <w:t>LICEUL TEHNOLOGIC</w:t>
      </w:r>
      <w:r w:rsidR="00F53A1F" w:rsidRPr="00F53A1F">
        <w:rPr>
          <w:b/>
          <w:i/>
          <w:sz w:val="28"/>
          <w:szCs w:val="28"/>
          <w:lang w:val="it-IT"/>
        </w:rPr>
        <w:t xml:space="preserve"> “GHEORGHE IONESCU-SISEŞTI</w:t>
      </w:r>
      <w:r w:rsidR="00F53A1F">
        <w:rPr>
          <w:b/>
          <w:i/>
          <w:sz w:val="28"/>
          <w:szCs w:val="28"/>
          <w:lang w:val="it-IT"/>
        </w:rPr>
        <w:t>”</w:t>
      </w:r>
    </w:p>
    <w:p w:rsidR="00F53A1F" w:rsidRDefault="00F53A1F" w:rsidP="00266853">
      <w:pPr>
        <w:pBdr>
          <w:top w:val="thinThickSmallGap" w:sz="24" w:space="1" w:color="auto"/>
          <w:left w:val="thinThickSmallGap" w:sz="24" w:space="4" w:color="auto"/>
          <w:bottom w:val="thickThinSmallGap" w:sz="24" w:space="1" w:color="auto"/>
          <w:right w:val="thickThinSmallGap" w:sz="24" w:space="4" w:color="auto"/>
        </w:pBdr>
        <w:ind w:firstLine="180"/>
        <w:jc w:val="center"/>
        <w:outlineLvl w:val="0"/>
        <w:rPr>
          <w:b/>
          <w:i/>
          <w:sz w:val="28"/>
          <w:szCs w:val="28"/>
          <w:lang w:val="it-IT"/>
        </w:rPr>
      </w:pPr>
      <w:r w:rsidRPr="00F53A1F">
        <w:rPr>
          <w:b/>
          <w:i/>
          <w:sz w:val="28"/>
          <w:szCs w:val="28"/>
          <w:lang w:val="it-IT"/>
        </w:rPr>
        <w:t>COMUNA VALEA CĂLUGĂREASCĂ</w:t>
      </w:r>
    </w:p>
    <w:p w:rsidR="007011D0" w:rsidRDefault="007011D0" w:rsidP="00266853">
      <w:pPr>
        <w:pBdr>
          <w:top w:val="thinThickSmallGap" w:sz="24" w:space="1" w:color="auto"/>
          <w:left w:val="thinThickSmallGap" w:sz="24" w:space="4" w:color="auto"/>
          <w:bottom w:val="thickThinSmallGap" w:sz="24" w:space="1" w:color="auto"/>
          <w:right w:val="thickThinSmallGap" w:sz="24" w:space="4" w:color="auto"/>
        </w:pBdr>
        <w:ind w:firstLine="180"/>
        <w:jc w:val="center"/>
        <w:outlineLvl w:val="0"/>
        <w:rPr>
          <w:b/>
          <w:i/>
          <w:sz w:val="28"/>
          <w:szCs w:val="28"/>
          <w:lang w:val="it-IT"/>
        </w:rPr>
      </w:pPr>
    </w:p>
    <w:p w:rsidR="007011D0" w:rsidRPr="00F53A1F" w:rsidRDefault="007011D0" w:rsidP="00266853">
      <w:pPr>
        <w:pBdr>
          <w:top w:val="thinThickSmallGap" w:sz="24" w:space="1" w:color="auto"/>
          <w:left w:val="thinThickSmallGap" w:sz="24" w:space="4" w:color="auto"/>
          <w:bottom w:val="thickThinSmallGap" w:sz="24" w:space="1" w:color="auto"/>
          <w:right w:val="thickThinSmallGap" w:sz="24" w:space="4" w:color="auto"/>
        </w:pBdr>
        <w:ind w:firstLine="180"/>
        <w:jc w:val="center"/>
        <w:outlineLvl w:val="0"/>
        <w:rPr>
          <w:b/>
          <w:i/>
          <w:sz w:val="28"/>
          <w:szCs w:val="28"/>
          <w:lang w:val="it-IT"/>
        </w:rPr>
      </w:pPr>
    </w:p>
    <w:p w:rsidR="00F53A1F" w:rsidRPr="00E2695A" w:rsidRDefault="00F53A1F" w:rsidP="00266853">
      <w:pPr>
        <w:pBdr>
          <w:top w:val="thinThickSmallGap" w:sz="24" w:space="1" w:color="auto"/>
          <w:left w:val="thinThickSmallGap" w:sz="24" w:space="4" w:color="auto"/>
          <w:bottom w:val="thickThinSmallGap" w:sz="24" w:space="1" w:color="auto"/>
          <w:right w:val="thickThinSmallGap" w:sz="24" w:space="4" w:color="auto"/>
        </w:pBdr>
        <w:ind w:firstLine="180"/>
        <w:rPr>
          <w:b/>
          <w:i/>
          <w:sz w:val="28"/>
          <w:szCs w:val="28"/>
          <w:lang w:val="it-IT"/>
        </w:rPr>
      </w:pPr>
    </w:p>
    <w:p w:rsidR="007011D0" w:rsidRPr="00E2695A" w:rsidRDefault="00F53A1F" w:rsidP="007011D0">
      <w:pPr>
        <w:pBdr>
          <w:top w:val="thinThickSmallGap" w:sz="24" w:space="1" w:color="auto"/>
          <w:left w:val="thinThickSmallGap" w:sz="24" w:space="4" w:color="auto"/>
          <w:bottom w:val="thickThinSmallGap" w:sz="24" w:space="1" w:color="auto"/>
          <w:right w:val="thickThinSmallGap" w:sz="24" w:space="4" w:color="auto"/>
        </w:pBdr>
        <w:ind w:firstLine="180"/>
        <w:jc w:val="center"/>
        <w:rPr>
          <w:b/>
          <w:i/>
          <w:lang w:val="it-IT"/>
        </w:rPr>
      </w:pPr>
      <w:r w:rsidRPr="00E2695A">
        <w:rPr>
          <w:b/>
          <w:i/>
          <w:lang w:val="it-IT"/>
        </w:rPr>
        <w:t>Dezbătut şi valida</w:t>
      </w:r>
      <w:r w:rsidR="00CB1206" w:rsidRPr="00E2695A">
        <w:rPr>
          <w:b/>
          <w:i/>
          <w:lang w:val="it-IT"/>
        </w:rPr>
        <w:t>t în Consiliul Profesoral</w:t>
      </w:r>
      <w:r w:rsidRPr="00E2695A">
        <w:rPr>
          <w:b/>
          <w:i/>
          <w:lang w:val="it-IT"/>
        </w:rPr>
        <w:t xml:space="preserve"> din data de </w:t>
      </w:r>
      <w:r w:rsidR="00E2695A" w:rsidRPr="00E2695A">
        <w:rPr>
          <w:b/>
          <w:i/>
          <w:lang w:val="it-IT"/>
        </w:rPr>
        <w:t>22.10.2019</w:t>
      </w:r>
    </w:p>
    <w:p w:rsidR="007011D0" w:rsidRPr="00E2695A" w:rsidRDefault="007011D0" w:rsidP="007011D0">
      <w:pPr>
        <w:pBdr>
          <w:top w:val="thinThickSmallGap" w:sz="24" w:space="1" w:color="auto"/>
          <w:left w:val="thinThickSmallGap" w:sz="24" w:space="4" w:color="auto"/>
          <w:bottom w:val="thickThinSmallGap" w:sz="24" w:space="1" w:color="auto"/>
          <w:right w:val="thickThinSmallGap" w:sz="24" w:space="4" w:color="auto"/>
        </w:pBdr>
        <w:ind w:firstLine="180"/>
        <w:jc w:val="center"/>
        <w:rPr>
          <w:b/>
          <w:i/>
          <w:lang w:val="it-IT"/>
        </w:rPr>
      </w:pPr>
    </w:p>
    <w:p w:rsidR="007011D0" w:rsidRPr="00E2695A" w:rsidRDefault="007011D0" w:rsidP="007011D0">
      <w:pPr>
        <w:pBdr>
          <w:top w:val="thinThickSmallGap" w:sz="24" w:space="1" w:color="auto"/>
          <w:left w:val="thinThickSmallGap" w:sz="24" w:space="4" w:color="auto"/>
          <w:bottom w:val="thickThinSmallGap" w:sz="24" w:space="1" w:color="auto"/>
          <w:right w:val="thickThinSmallGap" w:sz="24" w:space="4" w:color="auto"/>
        </w:pBdr>
        <w:ind w:firstLine="180"/>
        <w:jc w:val="center"/>
        <w:rPr>
          <w:b/>
          <w:i/>
          <w:lang w:val="it-IT"/>
        </w:rPr>
      </w:pPr>
      <w:r w:rsidRPr="00E2695A">
        <w:rPr>
          <w:b/>
          <w:i/>
          <w:lang w:val="it-IT"/>
        </w:rPr>
        <w:t>Aprobat în Consiliul de</w:t>
      </w:r>
      <w:r w:rsidR="001305B0" w:rsidRPr="00E2695A">
        <w:rPr>
          <w:b/>
          <w:i/>
          <w:lang w:val="it-IT"/>
        </w:rPr>
        <w:t xml:space="preserve"> Administra</w:t>
      </w:r>
      <w:r w:rsidR="001305B0" w:rsidRPr="00E2695A">
        <w:rPr>
          <w:b/>
          <w:i/>
          <w:lang w:val="ro-RO"/>
        </w:rPr>
        <w:t>ț</w:t>
      </w:r>
      <w:r w:rsidR="00AC6731" w:rsidRPr="00E2695A">
        <w:rPr>
          <w:b/>
          <w:i/>
          <w:lang w:val="it-IT"/>
        </w:rPr>
        <w:t xml:space="preserve">ie din data de </w:t>
      </w:r>
      <w:r w:rsidR="00E2695A" w:rsidRPr="00E2695A">
        <w:rPr>
          <w:b/>
          <w:i/>
          <w:lang w:val="it-IT"/>
        </w:rPr>
        <w:t>23.10.2019</w:t>
      </w:r>
    </w:p>
    <w:p w:rsidR="007011D0" w:rsidRPr="00AC6731" w:rsidRDefault="007011D0" w:rsidP="007011D0">
      <w:pPr>
        <w:pBdr>
          <w:top w:val="thinThickSmallGap" w:sz="24" w:space="1" w:color="auto"/>
          <w:left w:val="thinThickSmallGap" w:sz="24" w:space="4" w:color="auto"/>
          <w:bottom w:val="thickThinSmallGap" w:sz="24" w:space="1" w:color="auto"/>
          <w:right w:val="thickThinSmallGap" w:sz="24" w:space="4" w:color="auto"/>
        </w:pBdr>
        <w:ind w:firstLine="180"/>
        <w:jc w:val="center"/>
        <w:rPr>
          <w:b/>
          <w:i/>
          <w:lang w:val="it-IT"/>
        </w:rPr>
      </w:pPr>
    </w:p>
    <w:p w:rsidR="007011D0" w:rsidRDefault="007011D0" w:rsidP="007011D0">
      <w:pPr>
        <w:pBdr>
          <w:top w:val="thinThickSmallGap" w:sz="24" w:space="1" w:color="auto"/>
          <w:left w:val="thinThickSmallGap" w:sz="24" w:space="4" w:color="auto"/>
          <w:bottom w:val="thickThinSmallGap" w:sz="24" w:space="1" w:color="auto"/>
          <w:right w:val="thickThinSmallGap" w:sz="24" w:space="4" w:color="auto"/>
        </w:pBdr>
        <w:ind w:firstLine="180"/>
        <w:jc w:val="center"/>
        <w:rPr>
          <w:b/>
          <w:i/>
          <w:color w:val="FF0000"/>
          <w:lang w:val="it-IT"/>
        </w:rPr>
      </w:pPr>
    </w:p>
    <w:p w:rsidR="007011D0" w:rsidRDefault="007011D0" w:rsidP="007011D0">
      <w:pPr>
        <w:pBdr>
          <w:top w:val="thinThickSmallGap" w:sz="24" w:space="1" w:color="auto"/>
          <w:left w:val="thinThickSmallGap" w:sz="24" w:space="4" w:color="auto"/>
          <w:bottom w:val="thickThinSmallGap" w:sz="24" w:space="1" w:color="auto"/>
          <w:right w:val="thickThinSmallGap" w:sz="24" w:space="4" w:color="auto"/>
        </w:pBdr>
        <w:ind w:firstLine="180"/>
        <w:jc w:val="center"/>
        <w:rPr>
          <w:b/>
          <w:i/>
          <w:lang w:val="it-IT"/>
        </w:rPr>
      </w:pPr>
    </w:p>
    <w:p w:rsidR="00F53A1F" w:rsidRDefault="00F53A1F" w:rsidP="00266853">
      <w:pPr>
        <w:pBdr>
          <w:top w:val="thinThickSmallGap" w:sz="24" w:space="1" w:color="auto"/>
          <w:left w:val="thinThickSmallGap" w:sz="24" w:space="4" w:color="auto"/>
          <w:bottom w:val="thickThinSmallGap" w:sz="24" w:space="1" w:color="auto"/>
          <w:right w:val="thickThinSmallGap" w:sz="24" w:space="4" w:color="auto"/>
        </w:pBdr>
        <w:ind w:firstLine="180"/>
        <w:rPr>
          <w:b/>
          <w:i/>
          <w:lang w:val="it-IT"/>
        </w:rPr>
      </w:pPr>
    </w:p>
    <w:p w:rsidR="00F53A1F" w:rsidRDefault="001305B0" w:rsidP="00266853">
      <w:pPr>
        <w:pBdr>
          <w:top w:val="thinThickSmallGap" w:sz="24" w:space="1" w:color="auto"/>
          <w:left w:val="thinThickSmallGap" w:sz="24" w:space="4" w:color="auto"/>
          <w:bottom w:val="thickThinSmallGap" w:sz="24" w:space="1" w:color="auto"/>
          <w:right w:val="thickThinSmallGap" w:sz="24" w:space="4" w:color="auto"/>
        </w:pBdr>
        <w:ind w:firstLine="180"/>
        <w:jc w:val="center"/>
        <w:rPr>
          <w:b/>
          <w:i/>
          <w:lang w:val="it-IT"/>
        </w:rPr>
      </w:pPr>
      <w:r>
        <w:rPr>
          <w:b/>
          <w:i/>
          <w:lang w:val="it-IT"/>
        </w:rPr>
        <w:t>Anul şcolar 2019-2020</w:t>
      </w:r>
    </w:p>
    <w:p w:rsidR="007011D0" w:rsidRDefault="007011D0" w:rsidP="00D11CCE">
      <w:pPr>
        <w:pBdr>
          <w:top w:val="thinThickSmallGap" w:sz="24" w:space="1" w:color="auto"/>
          <w:left w:val="thinThickSmallGap" w:sz="24" w:space="4" w:color="auto"/>
          <w:bottom w:val="thickThinSmallGap" w:sz="24" w:space="1" w:color="auto"/>
          <w:right w:val="thickThinSmallGap" w:sz="24" w:space="4" w:color="auto"/>
        </w:pBdr>
        <w:rPr>
          <w:b/>
          <w:i/>
          <w:lang w:val="it-IT"/>
        </w:rPr>
      </w:pPr>
    </w:p>
    <w:p w:rsidR="00D11CCE" w:rsidRDefault="00D11CCE" w:rsidP="00D11CCE">
      <w:pPr>
        <w:pBdr>
          <w:top w:val="thinThickSmallGap" w:sz="24" w:space="1" w:color="auto"/>
          <w:left w:val="thinThickSmallGap" w:sz="24" w:space="4" w:color="auto"/>
          <w:bottom w:val="thickThinSmallGap" w:sz="24" w:space="1" w:color="auto"/>
          <w:right w:val="thickThinSmallGap" w:sz="24" w:space="4" w:color="auto"/>
        </w:pBdr>
        <w:rPr>
          <w:b/>
          <w:i/>
          <w:lang w:val="it-IT"/>
        </w:rPr>
      </w:pPr>
    </w:p>
    <w:p w:rsidR="00D11CCE" w:rsidRDefault="00D11CCE" w:rsidP="00D11CCE">
      <w:pPr>
        <w:pBdr>
          <w:top w:val="thinThickSmallGap" w:sz="24" w:space="1" w:color="auto"/>
          <w:left w:val="thinThickSmallGap" w:sz="24" w:space="4" w:color="auto"/>
          <w:bottom w:val="thickThinSmallGap" w:sz="24" w:space="1" w:color="auto"/>
          <w:right w:val="thickThinSmallGap" w:sz="24" w:space="4" w:color="auto"/>
        </w:pBdr>
        <w:rPr>
          <w:b/>
          <w:i/>
          <w:lang w:val="it-IT"/>
        </w:rPr>
      </w:pPr>
    </w:p>
    <w:p w:rsidR="00D11CCE" w:rsidRDefault="00D11CCE" w:rsidP="00D11CCE">
      <w:pPr>
        <w:pBdr>
          <w:top w:val="thinThickSmallGap" w:sz="24" w:space="1" w:color="auto"/>
          <w:left w:val="thinThickSmallGap" w:sz="24" w:space="4" w:color="auto"/>
          <w:bottom w:val="thickThinSmallGap" w:sz="24" w:space="1" w:color="auto"/>
          <w:right w:val="thickThinSmallGap" w:sz="24" w:space="4" w:color="auto"/>
        </w:pBdr>
        <w:rPr>
          <w:b/>
          <w:i/>
          <w:lang w:val="it-IT"/>
        </w:rPr>
      </w:pPr>
    </w:p>
    <w:p w:rsidR="007011D0" w:rsidRDefault="007011D0" w:rsidP="007B4183">
      <w:pPr>
        <w:pBdr>
          <w:top w:val="thinThickSmallGap" w:sz="24" w:space="1" w:color="auto"/>
          <w:left w:val="thinThickSmallGap" w:sz="24" w:space="4" w:color="auto"/>
          <w:bottom w:val="thickThinSmallGap" w:sz="24" w:space="1" w:color="auto"/>
          <w:right w:val="thickThinSmallGap" w:sz="24" w:space="4" w:color="auto"/>
        </w:pBdr>
        <w:rPr>
          <w:b/>
          <w:i/>
          <w:lang w:val="it-IT"/>
        </w:rPr>
      </w:pPr>
    </w:p>
    <w:p w:rsidR="002F3AAD" w:rsidRDefault="002F3AAD" w:rsidP="00266853">
      <w:pPr>
        <w:pBdr>
          <w:top w:val="thinThickSmallGap" w:sz="24" w:space="1" w:color="auto"/>
          <w:left w:val="thinThickSmallGap" w:sz="24" w:space="4" w:color="auto"/>
          <w:bottom w:val="thickThinSmallGap" w:sz="24" w:space="1" w:color="auto"/>
          <w:right w:val="thickThinSmallGap" w:sz="24" w:space="4" w:color="auto"/>
        </w:pBdr>
        <w:ind w:firstLine="180"/>
        <w:jc w:val="center"/>
        <w:rPr>
          <w:b/>
          <w:i/>
          <w:lang w:val="it-IT"/>
        </w:rPr>
      </w:pPr>
    </w:p>
    <w:p w:rsidR="007B4183" w:rsidRDefault="007B4183" w:rsidP="00266853">
      <w:pPr>
        <w:pBdr>
          <w:top w:val="thinThickSmallGap" w:sz="24" w:space="1" w:color="auto"/>
          <w:left w:val="thinThickSmallGap" w:sz="24" w:space="4" w:color="auto"/>
          <w:bottom w:val="thickThinSmallGap" w:sz="24" w:space="1" w:color="auto"/>
          <w:right w:val="thickThinSmallGap" w:sz="24" w:space="4" w:color="auto"/>
        </w:pBdr>
        <w:ind w:firstLine="180"/>
        <w:jc w:val="center"/>
        <w:rPr>
          <w:b/>
          <w:i/>
          <w:lang w:val="it-IT"/>
        </w:rPr>
      </w:pPr>
    </w:p>
    <w:p w:rsidR="007B4183" w:rsidRDefault="007B4183" w:rsidP="00266853">
      <w:pPr>
        <w:pBdr>
          <w:top w:val="thinThickSmallGap" w:sz="24" w:space="1" w:color="auto"/>
          <w:left w:val="thinThickSmallGap" w:sz="24" w:space="4" w:color="auto"/>
          <w:bottom w:val="thickThinSmallGap" w:sz="24" w:space="1" w:color="auto"/>
          <w:right w:val="thickThinSmallGap" w:sz="24" w:space="4" w:color="auto"/>
        </w:pBdr>
        <w:ind w:firstLine="180"/>
        <w:jc w:val="center"/>
        <w:rPr>
          <w:b/>
          <w:i/>
          <w:lang w:val="it-IT"/>
        </w:rPr>
      </w:pPr>
    </w:p>
    <w:p w:rsidR="007B4183" w:rsidRDefault="007B4183" w:rsidP="00266853">
      <w:pPr>
        <w:pBdr>
          <w:top w:val="thinThickSmallGap" w:sz="24" w:space="1" w:color="auto"/>
          <w:left w:val="thinThickSmallGap" w:sz="24" w:space="4" w:color="auto"/>
          <w:bottom w:val="thickThinSmallGap" w:sz="24" w:space="1" w:color="auto"/>
          <w:right w:val="thickThinSmallGap" w:sz="24" w:space="4" w:color="auto"/>
        </w:pBdr>
        <w:ind w:firstLine="180"/>
        <w:jc w:val="center"/>
        <w:rPr>
          <w:b/>
          <w:i/>
          <w:lang w:val="it-IT"/>
        </w:rPr>
      </w:pPr>
    </w:p>
    <w:p w:rsidR="007B4183" w:rsidRDefault="007B4183" w:rsidP="00266853">
      <w:pPr>
        <w:pBdr>
          <w:top w:val="thinThickSmallGap" w:sz="24" w:space="1" w:color="auto"/>
          <w:left w:val="thinThickSmallGap" w:sz="24" w:space="4" w:color="auto"/>
          <w:bottom w:val="thickThinSmallGap" w:sz="24" w:space="1" w:color="auto"/>
          <w:right w:val="thickThinSmallGap" w:sz="24" w:space="4" w:color="auto"/>
        </w:pBdr>
        <w:ind w:firstLine="180"/>
        <w:jc w:val="center"/>
        <w:rPr>
          <w:b/>
          <w:i/>
          <w:lang w:val="it-IT"/>
        </w:rPr>
      </w:pPr>
    </w:p>
    <w:p w:rsidR="007B4183" w:rsidRDefault="007B4183" w:rsidP="00266853">
      <w:pPr>
        <w:pBdr>
          <w:top w:val="thinThickSmallGap" w:sz="24" w:space="1" w:color="auto"/>
          <w:left w:val="thinThickSmallGap" w:sz="24" w:space="4" w:color="auto"/>
          <w:bottom w:val="thickThinSmallGap" w:sz="24" w:space="1" w:color="auto"/>
          <w:right w:val="thickThinSmallGap" w:sz="24" w:space="4" w:color="auto"/>
        </w:pBdr>
        <w:ind w:firstLine="180"/>
        <w:jc w:val="center"/>
        <w:rPr>
          <w:b/>
          <w:i/>
          <w:lang w:val="it-IT"/>
        </w:rPr>
      </w:pPr>
    </w:p>
    <w:p w:rsidR="007B4183" w:rsidRDefault="007B4183" w:rsidP="00266853">
      <w:pPr>
        <w:pBdr>
          <w:top w:val="thinThickSmallGap" w:sz="24" w:space="1" w:color="auto"/>
          <w:left w:val="thinThickSmallGap" w:sz="24" w:space="4" w:color="auto"/>
          <w:bottom w:val="thickThinSmallGap" w:sz="24" w:space="1" w:color="auto"/>
          <w:right w:val="thickThinSmallGap" w:sz="24" w:space="4" w:color="auto"/>
        </w:pBdr>
        <w:ind w:firstLine="180"/>
        <w:jc w:val="center"/>
        <w:rPr>
          <w:b/>
          <w:i/>
          <w:lang w:val="it-IT"/>
        </w:rPr>
      </w:pPr>
    </w:p>
    <w:p w:rsidR="007B4183" w:rsidRDefault="007B4183" w:rsidP="00266853">
      <w:pPr>
        <w:pBdr>
          <w:top w:val="thinThickSmallGap" w:sz="24" w:space="1" w:color="auto"/>
          <w:left w:val="thinThickSmallGap" w:sz="24" w:space="4" w:color="auto"/>
          <w:bottom w:val="thickThinSmallGap" w:sz="24" w:space="1" w:color="auto"/>
          <w:right w:val="thickThinSmallGap" w:sz="24" w:space="4" w:color="auto"/>
        </w:pBdr>
        <w:ind w:firstLine="180"/>
        <w:jc w:val="center"/>
        <w:rPr>
          <w:b/>
          <w:i/>
          <w:lang w:val="it-IT"/>
        </w:rPr>
      </w:pPr>
    </w:p>
    <w:p w:rsidR="002F3AAD" w:rsidRDefault="002F3AAD" w:rsidP="00266853">
      <w:pPr>
        <w:pBdr>
          <w:top w:val="thinThickSmallGap" w:sz="24" w:space="1" w:color="auto"/>
          <w:left w:val="thinThickSmallGap" w:sz="24" w:space="4" w:color="auto"/>
          <w:bottom w:val="thickThinSmallGap" w:sz="24" w:space="1" w:color="auto"/>
          <w:right w:val="thickThinSmallGap" w:sz="24" w:space="4" w:color="auto"/>
        </w:pBdr>
        <w:ind w:firstLine="180"/>
        <w:jc w:val="center"/>
        <w:rPr>
          <w:b/>
          <w:i/>
          <w:lang w:val="it-IT"/>
        </w:rPr>
      </w:pPr>
    </w:p>
    <w:p w:rsidR="00F53A1F" w:rsidRDefault="00F53A1F" w:rsidP="00266853">
      <w:pPr>
        <w:pBdr>
          <w:top w:val="thinThickSmallGap" w:sz="24" w:space="1" w:color="auto"/>
          <w:left w:val="thinThickSmallGap" w:sz="24" w:space="4" w:color="auto"/>
          <w:bottom w:val="thickThinSmallGap" w:sz="24" w:space="1" w:color="auto"/>
          <w:right w:val="thickThinSmallGap" w:sz="24" w:space="4" w:color="auto"/>
        </w:pBdr>
        <w:ind w:firstLine="180"/>
        <w:jc w:val="center"/>
        <w:rPr>
          <w:b/>
          <w:i/>
          <w:sz w:val="28"/>
          <w:szCs w:val="28"/>
          <w:lang w:val="it-IT"/>
        </w:rPr>
      </w:pPr>
      <w:r w:rsidRPr="002F3AAD">
        <w:rPr>
          <w:b/>
          <w:i/>
          <w:sz w:val="28"/>
          <w:szCs w:val="28"/>
          <w:lang w:val="it-IT"/>
        </w:rPr>
        <w:t>CUPRINS</w:t>
      </w:r>
    </w:p>
    <w:p w:rsidR="002F3AAD" w:rsidRPr="002F3AAD" w:rsidRDefault="002F3AAD" w:rsidP="00266853">
      <w:pPr>
        <w:pBdr>
          <w:top w:val="thinThickSmallGap" w:sz="24" w:space="1" w:color="auto"/>
          <w:left w:val="thinThickSmallGap" w:sz="24" w:space="4" w:color="auto"/>
          <w:bottom w:val="thickThinSmallGap" w:sz="24" w:space="1" w:color="auto"/>
          <w:right w:val="thickThinSmallGap" w:sz="24" w:space="4" w:color="auto"/>
        </w:pBdr>
        <w:ind w:firstLine="180"/>
        <w:jc w:val="center"/>
        <w:rPr>
          <w:b/>
          <w:i/>
          <w:sz w:val="28"/>
          <w:szCs w:val="28"/>
          <w:lang w:val="it-IT"/>
        </w:rPr>
      </w:pPr>
    </w:p>
    <w:p w:rsidR="00F53A1F" w:rsidRDefault="00F53A1F" w:rsidP="00266853">
      <w:pPr>
        <w:pBdr>
          <w:top w:val="thinThickSmallGap" w:sz="24" w:space="1" w:color="auto"/>
          <w:left w:val="thinThickSmallGap" w:sz="24" w:space="4" w:color="auto"/>
          <w:bottom w:val="thickThinSmallGap" w:sz="24" w:space="1" w:color="auto"/>
          <w:right w:val="thickThinSmallGap" w:sz="24" w:space="4" w:color="auto"/>
        </w:pBdr>
        <w:ind w:firstLine="180"/>
        <w:jc w:val="center"/>
        <w:rPr>
          <w:b/>
          <w:i/>
          <w:lang w:val="it-IT"/>
        </w:rPr>
      </w:pPr>
    </w:p>
    <w:p w:rsidR="007011D0" w:rsidRDefault="007011D0" w:rsidP="00266853">
      <w:pPr>
        <w:pBdr>
          <w:top w:val="thinThickSmallGap" w:sz="24" w:space="1" w:color="auto"/>
          <w:left w:val="thinThickSmallGap" w:sz="24" w:space="4" w:color="auto"/>
          <w:bottom w:val="thickThinSmallGap" w:sz="24" w:space="1" w:color="auto"/>
          <w:right w:val="thickThinSmallGap" w:sz="24" w:space="4" w:color="auto"/>
        </w:pBdr>
        <w:ind w:firstLine="180"/>
        <w:jc w:val="center"/>
        <w:rPr>
          <w:b/>
          <w:i/>
          <w:lang w:val="it-IT"/>
        </w:rPr>
      </w:pPr>
    </w:p>
    <w:p w:rsidR="007011D0" w:rsidRDefault="007011D0" w:rsidP="00266853">
      <w:pPr>
        <w:pBdr>
          <w:top w:val="thinThickSmallGap" w:sz="24" w:space="1" w:color="auto"/>
          <w:left w:val="thinThickSmallGap" w:sz="24" w:space="4" w:color="auto"/>
          <w:bottom w:val="thickThinSmallGap" w:sz="24" w:space="1" w:color="auto"/>
          <w:right w:val="thickThinSmallGap" w:sz="24" w:space="4" w:color="auto"/>
        </w:pBdr>
        <w:ind w:firstLine="180"/>
        <w:jc w:val="center"/>
        <w:rPr>
          <w:b/>
          <w:i/>
          <w:lang w:val="it-IT"/>
        </w:rPr>
      </w:pPr>
    </w:p>
    <w:p w:rsidR="007011D0" w:rsidRDefault="007011D0" w:rsidP="00266853">
      <w:pPr>
        <w:pBdr>
          <w:top w:val="thinThickSmallGap" w:sz="24" w:space="1" w:color="auto"/>
          <w:left w:val="thinThickSmallGap" w:sz="24" w:space="4" w:color="auto"/>
          <w:bottom w:val="thickThinSmallGap" w:sz="24" w:space="1" w:color="auto"/>
          <w:right w:val="thickThinSmallGap" w:sz="24" w:space="4" w:color="auto"/>
        </w:pBdr>
        <w:ind w:firstLine="180"/>
        <w:jc w:val="center"/>
        <w:rPr>
          <w:b/>
          <w:i/>
          <w:lang w:val="it-IT"/>
        </w:rPr>
      </w:pPr>
    </w:p>
    <w:p w:rsidR="007011D0" w:rsidRDefault="007011D0" w:rsidP="00266853">
      <w:pPr>
        <w:pBdr>
          <w:top w:val="thinThickSmallGap" w:sz="24" w:space="1" w:color="auto"/>
          <w:left w:val="thinThickSmallGap" w:sz="24" w:space="4" w:color="auto"/>
          <w:bottom w:val="thickThinSmallGap" w:sz="24" w:space="1" w:color="auto"/>
          <w:right w:val="thickThinSmallGap" w:sz="24" w:space="4" w:color="auto"/>
        </w:pBdr>
        <w:ind w:firstLine="180"/>
        <w:jc w:val="center"/>
        <w:rPr>
          <w:b/>
          <w:i/>
          <w:lang w:val="it-IT"/>
        </w:rPr>
      </w:pPr>
    </w:p>
    <w:p w:rsidR="007011D0" w:rsidRDefault="007011D0" w:rsidP="00266853">
      <w:pPr>
        <w:pBdr>
          <w:top w:val="thinThickSmallGap" w:sz="24" w:space="1" w:color="auto"/>
          <w:left w:val="thinThickSmallGap" w:sz="24" w:space="4" w:color="auto"/>
          <w:bottom w:val="thickThinSmallGap" w:sz="24" w:space="1" w:color="auto"/>
          <w:right w:val="thickThinSmallGap" w:sz="24" w:space="4" w:color="auto"/>
        </w:pBdr>
        <w:ind w:firstLine="180"/>
        <w:jc w:val="center"/>
        <w:rPr>
          <w:b/>
          <w:i/>
          <w:lang w:val="it-IT"/>
        </w:rPr>
      </w:pPr>
    </w:p>
    <w:p w:rsidR="007011D0" w:rsidRDefault="007011D0" w:rsidP="00266853">
      <w:pPr>
        <w:pBdr>
          <w:top w:val="thinThickSmallGap" w:sz="24" w:space="1" w:color="auto"/>
          <w:left w:val="thinThickSmallGap" w:sz="24" w:space="4" w:color="auto"/>
          <w:bottom w:val="thickThinSmallGap" w:sz="24" w:space="1" w:color="auto"/>
          <w:right w:val="thickThinSmallGap" w:sz="24" w:space="4" w:color="auto"/>
        </w:pBdr>
        <w:ind w:firstLine="180"/>
        <w:jc w:val="center"/>
        <w:rPr>
          <w:b/>
          <w:i/>
          <w:lang w:val="it-IT"/>
        </w:rPr>
      </w:pPr>
    </w:p>
    <w:p w:rsidR="00F53A1F" w:rsidRPr="002F3AAD" w:rsidRDefault="00F53A1F" w:rsidP="00266853">
      <w:pPr>
        <w:pBdr>
          <w:top w:val="thinThickSmallGap" w:sz="24" w:space="1" w:color="auto"/>
          <w:left w:val="thinThickSmallGap" w:sz="24" w:space="4" w:color="auto"/>
          <w:bottom w:val="thickThinSmallGap" w:sz="24" w:space="1" w:color="auto"/>
          <w:right w:val="thickThinSmallGap" w:sz="24" w:space="4" w:color="auto"/>
        </w:pBdr>
        <w:jc w:val="both"/>
        <w:rPr>
          <w:b/>
          <w:lang w:val="it-IT"/>
        </w:rPr>
      </w:pPr>
      <w:r w:rsidRPr="002F3AAD">
        <w:rPr>
          <w:b/>
          <w:lang w:val="it-IT"/>
        </w:rPr>
        <w:t>CAPITOLUL 1-Dispoziţii gen</w:t>
      </w:r>
      <w:r w:rsidR="002F3AAD">
        <w:rPr>
          <w:b/>
          <w:lang w:val="it-IT"/>
        </w:rPr>
        <w:t>e</w:t>
      </w:r>
      <w:r w:rsidRPr="002F3AAD">
        <w:rPr>
          <w:b/>
          <w:lang w:val="it-IT"/>
        </w:rPr>
        <w:t>rale</w:t>
      </w:r>
    </w:p>
    <w:p w:rsidR="00F53A1F" w:rsidRPr="002F3AAD" w:rsidRDefault="00F53A1F" w:rsidP="00266853">
      <w:pPr>
        <w:pBdr>
          <w:top w:val="thinThickSmallGap" w:sz="24" w:space="1" w:color="auto"/>
          <w:left w:val="thinThickSmallGap" w:sz="24" w:space="4" w:color="auto"/>
          <w:bottom w:val="thickThinSmallGap" w:sz="24" w:space="1" w:color="auto"/>
          <w:right w:val="thickThinSmallGap" w:sz="24" w:space="4" w:color="auto"/>
        </w:pBdr>
        <w:jc w:val="both"/>
        <w:rPr>
          <w:b/>
          <w:lang w:val="it-IT"/>
        </w:rPr>
      </w:pPr>
      <w:r w:rsidRPr="002F3AAD">
        <w:rPr>
          <w:b/>
          <w:lang w:val="it-IT"/>
        </w:rPr>
        <w:t>CAPITOLUL 2-Reguli privind protecţia, igiena şi securitatea în muncă a salariaţilor</w:t>
      </w:r>
    </w:p>
    <w:p w:rsidR="00F53A1F" w:rsidRPr="002F3AAD" w:rsidRDefault="00F53A1F" w:rsidP="00266853">
      <w:pPr>
        <w:pBdr>
          <w:top w:val="thinThickSmallGap" w:sz="24" w:space="1" w:color="auto"/>
          <w:left w:val="thinThickSmallGap" w:sz="24" w:space="4" w:color="auto"/>
          <w:bottom w:val="thickThinSmallGap" w:sz="24" w:space="1" w:color="auto"/>
          <w:right w:val="thickThinSmallGap" w:sz="24" w:space="4" w:color="auto"/>
        </w:pBdr>
        <w:jc w:val="both"/>
        <w:rPr>
          <w:b/>
          <w:lang w:val="it-IT"/>
        </w:rPr>
      </w:pPr>
      <w:r w:rsidRPr="002F3AAD">
        <w:rPr>
          <w:b/>
          <w:lang w:val="it-IT"/>
        </w:rPr>
        <w:t>CAPITOLUL 3-Reguli privind principiul nediscriminării şi înlăturării oricărei forme de  încălcare a demnităţii</w:t>
      </w:r>
    </w:p>
    <w:p w:rsidR="002F3AAD" w:rsidRPr="002F3AAD" w:rsidRDefault="002F3AAD" w:rsidP="00266853">
      <w:pPr>
        <w:pBdr>
          <w:top w:val="thinThickSmallGap" w:sz="24" w:space="1" w:color="auto"/>
          <w:left w:val="thinThickSmallGap" w:sz="24" w:space="4" w:color="auto"/>
          <w:bottom w:val="thickThinSmallGap" w:sz="24" w:space="1" w:color="auto"/>
          <w:right w:val="thickThinSmallGap" w:sz="24" w:space="4" w:color="auto"/>
        </w:pBdr>
        <w:jc w:val="both"/>
        <w:rPr>
          <w:b/>
          <w:lang w:val="it-IT"/>
        </w:rPr>
      </w:pPr>
      <w:r w:rsidRPr="002F3AAD">
        <w:rPr>
          <w:b/>
          <w:lang w:val="it-IT"/>
        </w:rPr>
        <w:t xml:space="preserve">CAPITOLUL 4-Drepturile şi obligaţiile conducerii şi ale salariaţilor </w:t>
      </w:r>
      <w:r w:rsidR="001305B0">
        <w:rPr>
          <w:b/>
          <w:lang w:val="it-IT"/>
        </w:rPr>
        <w:t>Liceului Tehnologic</w:t>
      </w:r>
    </w:p>
    <w:p w:rsidR="002F3AAD" w:rsidRPr="002F3AAD" w:rsidRDefault="002F3AAD" w:rsidP="00266853">
      <w:pPr>
        <w:pBdr>
          <w:top w:val="thinThickSmallGap" w:sz="24" w:space="1" w:color="auto"/>
          <w:left w:val="thinThickSmallGap" w:sz="24" w:space="4" w:color="auto"/>
          <w:bottom w:val="thickThinSmallGap" w:sz="24" w:space="1" w:color="auto"/>
          <w:right w:val="thickThinSmallGap" w:sz="24" w:space="4" w:color="auto"/>
        </w:pBdr>
        <w:jc w:val="both"/>
        <w:rPr>
          <w:b/>
          <w:lang w:val="it-IT"/>
        </w:rPr>
      </w:pPr>
      <w:r w:rsidRPr="002F3AAD">
        <w:rPr>
          <w:b/>
          <w:lang w:val="it-IT"/>
        </w:rPr>
        <w:t>“ Gheorghe Ionescu-Siseşti “ Comuna Valea Călugărească</w:t>
      </w:r>
    </w:p>
    <w:p w:rsidR="002F3AAD" w:rsidRPr="002F3AAD" w:rsidRDefault="002F3AAD" w:rsidP="00266853">
      <w:pPr>
        <w:pBdr>
          <w:top w:val="thinThickSmallGap" w:sz="24" w:space="1" w:color="auto"/>
          <w:left w:val="thinThickSmallGap" w:sz="24" w:space="4" w:color="auto"/>
          <w:bottom w:val="thickThinSmallGap" w:sz="24" w:space="1" w:color="auto"/>
          <w:right w:val="thickThinSmallGap" w:sz="24" w:space="4" w:color="auto"/>
        </w:pBdr>
        <w:jc w:val="both"/>
        <w:rPr>
          <w:b/>
          <w:lang w:val="it-IT"/>
        </w:rPr>
      </w:pPr>
      <w:r w:rsidRPr="002F3AAD">
        <w:rPr>
          <w:b/>
          <w:lang w:val="it-IT"/>
        </w:rPr>
        <w:t>CAPITOLUL 5-Timpul de muncă şi timpul de odihnă</w:t>
      </w:r>
    </w:p>
    <w:p w:rsidR="002F3AAD" w:rsidRPr="002F3AAD" w:rsidRDefault="002F3AAD" w:rsidP="00266853">
      <w:pPr>
        <w:pBdr>
          <w:top w:val="thinThickSmallGap" w:sz="24" w:space="1" w:color="auto"/>
          <w:left w:val="thinThickSmallGap" w:sz="24" w:space="4" w:color="auto"/>
          <w:bottom w:val="thickThinSmallGap" w:sz="24" w:space="1" w:color="auto"/>
          <w:right w:val="thickThinSmallGap" w:sz="24" w:space="4" w:color="auto"/>
        </w:pBdr>
        <w:jc w:val="both"/>
        <w:rPr>
          <w:b/>
          <w:lang w:val="it-IT"/>
        </w:rPr>
      </w:pPr>
      <w:r w:rsidRPr="002F3AAD">
        <w:rPr>
          <w:b/>
          <w:lang w:val="it-IT"/>
        </w:rPr>
        <w:t>CAPITOLUL 6-Procedura de soluţionare a cererilor sau reclamaţiilor individuale ale salariaţilor</w:t>
      </w:r>
    </w:p>
    <w:p w:rsidR="002F3AAD" w:rsidRPr="002F3AAD" w:rsidRDefault="002F3AAD" w:rsidP="00266853">
      <w:pPr>
        <w:pBdr>
          <w:top w:val="thinThickSmallGap" w:sz="24" w:space="1" w:color="auto"/>
          <w:left w:val="thinThickSmallGap" w:sz="24" w:space="4" w:color="auto"/>
          <w:bottom w:val="thickThinSmallGap" w:sz="24" w:space="1" w:color="auto"/>
          <w:right w:val="thickThinSmallGap" w:sz="24" w:space="4" w:color="auto"/>
        </w:pBdr>
        <w:jc w:val="both"/>
        <w:rPr>
          <w:b/>
          <w:lang w:val="it-IT"/>
        </w:rPr>
      </w:pPr>
      <w:r w:rsidRPr="002F3AAD">
        <w:rPr>
          <w:b/>
          <w:lang w:val="it-IT"/>
        </w:rPr>
        <w:t>CAPITOLUL 7-Norme de conduită morală şi profesională. Disciplina muncii</w:t>
      </w:r>
    </w:p>
    <w:p w:rsidR="002F3AAD" w:rsidRPr="002F3AAD" w:rsidRDefault="002F3AAD" w:rsidP="00266853">
      <w:pPr>
        <w:pBdr>
          <w:top w:val="thinThickSmallGap" w:sz="24" w:space="1" w:color="auto"/>
          <w:left w:val="thinThickSmallGap" w:sz="24" w:space="4" w:color="auto"/>
          <w:bottom w:val="thickThinSmallGap" w:sz="24" w:space="1" w:color="auto"/>
          <w:right w:val="thickThinSmallGap" w:sz="24" w:space="4" w:color="auto"/>
        </w:pBdr>
        <w:jc w:val="both"/>
        <w:rPr>
          <w:b/>
          <w:lang w:val="it-IT"/>
        </w:rPr>
      </w:pPr>
      <w:r w:rsidRPr="002F3AAD">
        <w:rPr>
          <w:b/>
          <w:lang w:val="it-IT"/>
        </w:rPr>
        <w:t>CAPITOLUL 8-Abateri disciplinare şi sancţiuni aplicabile</w:t>
      </w:r>
    </w:p>
    <w:p w:rsidR="002F3AAD" w:rsidRPr="002F3AAD" w:rsidRDefault="002F3AAD" w:rsidP="00266853">
      <w:pPr>
        <w:pBdr>
          <w:top w:val="thinThickSmallGap" w:sz="24" w:space="1" w:color="auto"/>
          <w:left w:val="thinThickSmallGap" w:sz="24" w:space="4" w:color="auto"/>
          <w:bottom w:val="thickThinSmallGap" w:sz="24" w:space="1" w:color="auto"/>
          <w:right w:val="thickThinSmallGap" w:sz="24" w:space="4" w:color="auto"/>
        </w:pBdr>
        <w:jc w:val="both"/>
        <w:rPr>
          <w:b/>
          <w:lang w:val="it-IT"/>
        </w:rPr>
      </w:pPr>
      <w:r w:rsidRPr="002F3AAD">
        <w:rPr>
          <w:b/>
          <w:lang w:val="it-IT"/>
        </w:rPr>
        <w:t>CAPITOLUL 9- Reguli referitoare la procedura disciplinară</w:t>
      </w:r>
    </w:p>
    <w:p w:rsidR="002F3AAD" w:rsidRPr="002F3AAD" w:rsidRDefault="002F3AAD" w:rsidP="00266853">
      <w:pPr>
        <w:pBdr>
          <w:top w:val="thinThickSmallGap" w:sz="24" w:space="1" w:color="auto"/>
          <w:left w:val="thinThickSmallGap" w:sz="24" w:space="4" w:color="auto"/>
          <w:bottom w:val="thickThinSmallGap" w:sz="24" w:space="1" w:color="auto"/>
          <w:right w:val="thickThinSmallGap" w:sz="24" w:space="4" w:color="auto"/>
        </w:pBdr>
        <w:jc w:val="both"/>
        <w:rPr>
          <w:b/>
          <w:lang w:val="it-IT"/>
        </w:rPr>
      </w:pPr>
      <w:r w:rsidRPr="002F3AAD">
        <w:rPr>
          <w:b/>
          <w:lang w:val="it-IT"/>
        </w:rPr>
        <w:t>CAPITOLUL 10-Răspunderea patrimonială, contavenţională, civilă şi penală</w:t>
      </w:r>
    </w:p>
    <w:p w:rsidR="002F3AAD" w:rsidRPr="002F3AAD" w:rsidRDefault="002F3AAD" w:rsidP="00266853">
      <w:pPr>
        <w:pBdr>
          <w:top w:val="thinThickSmallGap" w:sz="24" w:space="1" w:color="auto"/>
          <w:left w:val="thinThickSmallGap" w:sz="24" w:space="4" w:color="auto"/>
          <w:bottom w:val="thickThinSmallGap" w:sz="24" w:space="1" w:color="auto"/>
          <w:right w:val="thickThinSmallGap" w:sz="24" w:space="4" w:color="auto"/>
        </w:pBdr>
        <w:jc w:val="both"/>
        <w:rPr>
          <w:b/>
          <w:lang w:val="it-IT"/>
        </w:rPr>
      </w:pPr>
      <w:r w:rsidRPr="002F3AAD">
        <w:rPr>
          <w:b/>
          <w:lang w:val="it-IT"/>
        </w:rPr>
        <w:t>CAPITOLUL 11-Criteriile şi procedurile de evaluare profesională a salariaţilor</w:t>
      </w:r>
    </w:p>
    <w:p w:rsidR="002F3AAD" w:rsidRPr="002F3AAD" w:rsidRDefault="006C60AF" w:rsidP="00266853">
      <w:pPr>
        <w:pBdr>
          <w:top w:val="thinThickSmallGap" w:sz="24" w:space="1" w:color="auto"/>
          <w:left w:val="thinThickSmallGap" w:sz="24" w:space="4" w:color="auto"/>
          <w:bottom w:val="thickThinSmallGap" w:sz="24" w:space="1" w:color="auto"/>
          <w:right w:val="thickThinSmallGap" w:sz="24" w:space="4" w:color="auto"/>
        </w:pBdr>
        <w:jc w:val="both"/>
        <w:rPr>
          <w:b/>
          <w:lang w:val="it-IT"/>
        </w:rPr>
      </w:pPr>
      <w:r>
        <w:rPr>
          <w:b/>
          <w:lang w:val="it-IT"/>
        </w:rPr>
        <w:t>CAPITOLUL 12-Ob</w:t>
      </w:r>
      <w:r w:rsidR="002F3AAD" w:rsidRPr="002F3AAD">
        <w:rPr>
          <w:b/>
          <w:lang w:val="it-IT"/>
        </w:rPr>
        <w:t>iective individuale</w:t>
      </w:r>
    </w:p>
    <w:p w:rsidR="002F3AAD" w:rsidRPr="002F3AAD" w:rsidRDefault="002F3AAD" w:rsidP="00266853">
      <w:pPr>
        <w:pBdr>
          <w:top w:val="thinThickSmallGap" w:sz="24" w:space="1" w:color="auto"/>
          <w:left w:val="thinThickSmallGap" w:sz="24" w:space="4" w:color="auto"/>
          <w:bottom w:val="thickThinSmallGap" w:sz="24" w:space="1" w:color="auto"/>
          <w:right w:val="thickThinSmallGap" w:sz="24" w:space="4" w:color="auto"/>
        </w:pBdr>
        <w:jc w:val="both"/>
        <w:rPr>
          <w:b/>
          <w:lang w:val="it-IT"/>
        </w:rPr>
      </w:pPr>
      <w:r w:rsidRPr="002F3AAD">
        <w:rPr>
          <w:b/>
          <w:lang w:val="it-IT"/>
        </w:rPr>
        <w:t>CAPITOLUL 13-Dispoziţii finale</w:t>
      </w:r>
    </w:p>
    <w:p w:rsidR="002F3AAD" w:rsidRDefault="002F3AAD" w:rsidP="00266853">
      <w:pPr>
        <w:pBdr>
          <w:top w:val="thinThickSmallGap" w:sz="24" w:space="1" w:color="auto"/>
          <w:left w:val="thinThickSmallGap" w:sz="24" w:space="4" w:color="auto"/>
          <w:bottom w:val="thickThinSmallGap" w:sz="24" w:space="1" w:color="auto"/>
          <w:right w:val="thickThinSmallGap" w:sz="24" w:space="4" w:color="auto"/>
        </w:pBdr>
        <w:jc w:val="both"/>
        <w:rPr>
          <w:b/>
          <w:lang w:val="it-IT"/>
        </w:rPr>
      </w:pPr>
    </w:p>
    <w:p w:rsidR="007011D0" w:rsidRDefault="007011D0" w:rsidP="00266853">
      <w:pPr>
        <w:pBdr>
          <w:top w:val="thinThickSmallGap" w:sz="24" w:space="1" w:color="auto"/>
          <w:left w:val="thinThickSmallGap" w:sz="24" w:space="4" w:color="auto"/>
          <w:bottom w:val="thickThinSmallGap" w:sz="24" w:space="1" w:color="auto"/>
          <w:right w:val="thickThinSmallGap" w:sz="24" w:space="4" w:color="auto"/>
        </w:pBdr>
        <w:jc w:val="both"/>
        <w:rPr>
          <w:b/>
          <w:lang w:val="it-IT"/>
        </w:rPr>
      </w:pPr>
    </w:p>
    <w:p w:rsidR="007011D0" w:rsidRDefault="007011D0" w:rsidP="00266853">
      <w:pPr>
        <w:pBdr>
          <w:top w:val="thinThickSmallGap" w:sz="24" w:space="1" w:color="auto"/>
          <w:left w:val="thinThickSmallGap" w:sz="24" w:space="4" w:color="auto"/>
          <w:bottom w:val="thickThinSmallGap" w:sz="24" w:space="1" w:color="auto"/>
          <w:right w:val="thickThinSmallGap" w:sz="24" w:space="4" w:color="auto"/>
        </w:pBdr>
        <w:jc w:val="both"/>
        <w:rPr>
          <w:b/>
          <w:lang w:val="it-IT"/>
        </w:rPr>
      </w:pPr>
    </w:p>
    <w:p w:rsidR="007011D0" w:rsidRDefault="007011D0" w:rsidP="00266853">
      <w:pPr>
        <w:pBdr>
          <w:top w:val="thinThickSmallGap" w:sz="24" w:space="1" w:color="auto"/>
          <w:left w:val="thinThickSmallGap" w:sz="24" w:space="4" w:color="auto"/>
          <w:bottom w:val="thickThinSmallGap" w:sz="24" w:space="1" w:color="auto"/>
          <w:right w:val="thickThinSmallGap" w:sz="24" w:space="4" w:color="auto"/>
        </w:pBdr>
        <w:jc w:val="both"/>
        <w:rPr>
          <w:b/>
          <w:lang w:val="it-IT"/>
        </w:rPr>
      </w:pPr>
    </w:p>
    <w:p w:rsidR="007011D0" w:rsidRDefault="007011D0" w:rsidP="00266853">
      <w:pPr>
        <w:pBdr>
          <w:top w:val="thinThickSmallGap" w:sz="24" w:space="1" w:color="auto"/>
          <w:left w:val="thinThickSmallGap" w:sz="24" w:space="4" w:color="auto"/>
          <w:bottom w:val="thickThinSmallGap" w:sz="24" w:space="1" w:color="auto"/>
          <w:right w:val="thickThinSmallGap" w:sz="24" w:space="4" w:color="auto"/>
        </w:pBdr>
        <w:jc w:val="both"/>
        <w:rPr>
          <w:b/>
          <w:lang w:val="it-IT"/>
        </w:rPr>
      </w:pPr>
    </w:p>
    <w:p w:rsidR="007011D0" w:rsidRDefault="007011D0" w:rsidP="00266853">
      <w:pPr>
        <w:pBdr>
          <w:top w:val="thinThickSmallGap" w:sz="24" w:space="1" w:color="auto"/>
          <w:left w:val="thinThickSmallGap" w:sz="24" w:space="4" w:color="auto"/>
          <w:bottom w:val="thickThinSmallGap" w:sz="24" w:space="1" w:color="auto"/>
          <w:right w:val="thickThinSmallGap" w:sz="24" w:space="4" w:color="auto"/>
        </w:pBdr>
        <w:jc w:val="both"/>
        <w:rPr>
          <w:b/>
          <w:lang w:val="it-IT"/>
        </w:rPr>
      </w:pPr>
    </w:p>
    <w:p w:rsidR="007011D0" w:rsidRDefault="007011D0" w:rsidP="00266853">
      <w:pPr>
        <w:pBdr>
          <w:top w:val="thinThickSmallGap" w:sz="24" w:space="1" w:color="auto"/>
          <w:left w:val="thinThickSmallGap" w:sz="24" w:space="4" w:color="auto"/>
          <w:bottom w:val="thickThinSmallGap" w:sz="24" w:space="1" w:color="auto"/>
          <w:right w:val="thickThinSmallGap" w:sz="24" w:space="4" w:color="auto"/>
        </w:pBdr>
        <w:jc w:val="both"/>
        <w:rPr>
          <w:b/>
          <w:lang w:val="it-IT"/>
        </w:rPr>
      </w:pPr>
    </w:p>
    <w:p w:rsidR="007011D0" w:rsidRDefault="007011D0" w:rsidP="00266853">
      <w:pPr>
        <w:pBdr>
          <w:top w:val="thinThickSmallGap" w:sz="24" w:space="1" w:color="auto"/>
          <w:left w:val="thinThickSmallGap" w:sz="24" w:space="4" w:color="auto"/>
          <w:bottom w:val="thickThinSmallGap" w:sz="24" w:space="1" w:color="auto"/>
          <w:right w:val="thickThinSmallGap" w:sz="24" w:space="4" w:color="auto"/>
        </w:pBdr>
        <w:jc w:val="both"/>
        <w:rPr>
          <w:b/>
          <w:lang w:val="it-IT"/>
        </w:rPr>
      </w:pPr>
    </w:p>
    <w:p w:rsidR="007011D0" w:rsidRDefault="007011D0" w:rsidP="00266853">
      <w:pPr>
        <w:pBdr>
          <w:top w:val="thinThickSmallGap" w:sz="24" w:space="1" w:color="auto"/>
          <w:left w:val="thinThickSmallGap" w:sz="24" w:space="4" w:color="auto"/>
          <w:bottom w:val="thickThinSmallGap" w:sz="24" w:space="1" w:color="auto"/>
          <w:right w:val="thickThinSmallGap" w:sz="24" w:space="4" w:color="auto"/>
        </w:pBdr>
        <w:jc w:val="both"/>
        <w:rPr>
          <w:b/>
          <w:lang w:val="it-IT"/>
        </w:rPr>
      </w:pPr>
    </w:p>
    <w:p w:rsidR="007011D0" w:rsidRDefault="007011D0" w:rsidP="00266853">
      <w:pPr>
        <w:pBdr>
          <w:top w:val="thinThickSmallGap" w:sz="24" w:space="1" w:color="auto"/>
          <w:left w:val="thinThickSmallGap" w:sz="24" w:space="4" w:color="auto"/>
          <w:bottom w:val="thickThinSmallGap" w:sz="24" w:space="1" w:color="auto"/>
          <w:right w:val="thickThinSmallGap" w:sz="24" w:space="4" w:color="auto"/>
        </w:pBdr>
        <w:jc w:val="both"/>
        <w:rPr>
          <w:b/>
          <w:lang w:val="it-IT"/>
        </w:rPr>
      </w:pPr>
    </w:p>
    <w:p w:rsidR="007011D0" w:rsidRDefault="007011D0" w:rsidP="00266853">
      <w:pPr>
        <w:pBdr>
          <w:top w:val="thinThickSmallGap" w:sz="24" w:space="1" w:color="auto"/>
          <w:left w:val="thinThickSmallGap" w:sz="24" w:space="4" w:color="auto"/>
          <w:bottom w:val="thickThinSmallGap" w:sz="24" w:space="1" w:color="auto"/>
          <w:right w:val="thickThinSmallGap" w:sz="24" w:space="4" w:color="auto"/>
        </w:pBdr>
        <w:jc w:val="both"/>
        <w:rPr>
          <w:b/>
          <w:lang w:val="it-IT"/>
        </w:rPr>
      </w:pPr>
    </w:p>
    <w:p w:rsidR="007011D0" w:rsidRDefault="007011D0" w:rsidP="00266853">
      <w:pPr>
        <w:pBdr>
          <w:top w:val="thinThickSmallGap" w:sz="24" w:space="1" w:color="auto"/>
          <w:left w:val="thinThickSmallGap" w:sz="24" w:space="4" w:color="auto"/>
          <w:bottom w:val="thickThinSmallGap" w:sz="24" w:space="1" w:color="auto"/>
          <w:right w:val="thickThinSmallGap" w:sz="24" w:space="4" w:color="auto"/>
        </w:pBdr>
        <w:jc w:val="both"/>
        <w:rPr>
          <w:b/>
          <w:lang w:val="it-IT"/>
        </w:rPr>
      </w:pPr>
    </w:p>
    <w:p w:rsidR="007011D0" w:rsidRDefault="007011D0" w:rsidP="00266853">
      <w:pPr>
        <w:pBdr>
          <w:top w:val="thinThickSmallGap" w:sz="24" w:space="1" w:color="auto"/>
          <w:left w:val="thinThickSmallGap" w:sz="24" w:space="4" w:color="auto"/>
          <w:bottom w:val="thickThinSmallGap" w:sz="24" w:space="1" w:color="auto"/>
          <w:right w:val="thickThinSmallGap" w:sz="24" w:space="4" w:color="auto"/>
        </w:pBdr>
        <w:jc w:val="both"/>
        <w:rPr>
          <w:b/>
          <w:lang w:val="it-IT"/>
        </w:rPr>
      </w:pPr>
    </w:p>
    <w:p w:rsidR="007011D0" w:rsidRDefault="007011D0" w:rsidP="00266853">
      <w:pPr>
        <w:pBdr>
          <w:top w:val="thinThickSmallGap" w:sz="24" w:space="1" w:color="auto"/>
          <w:left w:val="thinThickSmallGap" w:sz="24" w:space="4" w:color="auto"/>
          <w:bottom w:val="thickThinSmallGap" w:sz="24" w:space="1" w:color="auto"/>
          <w:right w:val="thickThinSmallGap" w:sz="24" w:space="4" w:color="auto"/>
        </w:pBdr>
        <w:jc w:val="both"/>
        <w:rPr>
          <w:b/>
          <w:lang w:val="it-IT"/>
        </w:rPr>
      </w:pPr>
    </w:p>
    <w:p w:rsidR="007011D0" w:rsidRDefault="007011D0" w:rsidP="00266853">
      <w:pPr>
        <w:pBdr>
          <w:top w:val="thinThickSmallGap" w:sz="24" w:space="1" w:color="auto"/>
          <w:left w:val="thinThickSmallGap" w:sz="24" w:space="4" w:color="auto"/>
          <w:bottom w:val="thickThinSmallGap" w:sz="24" w:space="1" w:color="auto"/>
          <w:right w:val="thickThinSmallGap" w:sz="24" w:space="4" w:color="auto"/>
        </w:pBdr>
        <w:jc w:val="both"/>
        <w:rPr>
          <w:b/>
          <w:lang w:val="it-IT"/>
        </w:rPr>
      </w:pPr>
    </w:p>
    <w:p w:rsidR="007011D0" w:rsidRDefault="007011D0" w:rsidP="00266853">
      <w:pPr>
        <w:pBdr>
          <w:top w:val="thinThickSmallGap" w:sz="24" w:space="1" w:color="auto"/>
          <w:left w:val="thinThickSmallGap" w:sz="24" w:space="4" w:color="auto"/>
          <w:bottom w:val="thickThinSmallGap" w:sz="24" w:space="1" w:color="auto"/>
          <w:right w:val="thickThinSmallGap" w:sz="24" w:space="4" w:color="auto"/>
        </w:pBdr>
        <w:jc w:val="both"/>
        <w:rPr>
          <w:b/>
          <w:lang w:val="it-IT"/>
        </w:rPr>
      </w:pPr>
    </w:p>
    <w:p w:rsidR="007011D0" w:rsidRDefault="007011D0" w:rsidP="00266853">
      <w:pPr>
        <w:pBdr>
          <w:top w:val="thinThickSmallGap" w:sz="24" w:space="1" w:color="auto"/>
          <w:left w:val="thinThickSmallGap" w:sz="24" w:space="4" w:color="auto"/>
          <w:bottom w:val="thickThinSmallGap" w:sz="24" w:space="1" w:color="auto"/>
          <w:right w:val="thickThinSmallGap" w:sz="24" w:space="4" w:color="auto"/>
        </w:pBdr>
        <w:jc w:val="both"/>
        <w:rPr>
          <w:b/>
          <w:lang w:val="it-IT"/>
        </w:rPr>
      </w:pPr>
    </w:p>
    <w:p w:rsidR="007011D0" w:rsidRDefault="007011D0" w:rsidP="00266853">
      <w:pPr>
        <w:pBdr>
          <w:top w:val="thinThickSmallGap" w:sz="24" w:space="1" w:color="auto"/>
          <w:left w:val="thinThickSmallGap" w:sz="24" w:space="4" w:color="auto"/>
          <w:bottom w:val="thickThinSmallGap" w:sz="24" w:space="1" w:color="auto"/>
          <w:right w:val="thickThinSmallGap" w:sz="24" w:space="4" w:color="auto"/>
        </w:pBdr>
        <w:jc w:val="both"/>
        <w:rPr>
          <w:b/>
          <w:lang w:val="it-IT"/>
        </w:rPr>
      </w:pPr>
    </w:p>
    <w:p w:rsidR="007011D0" w:rsidRDefault="007011D0" w:rsidP="00266853">
      <w:pPr>
        <w:pBdr>
          <w:top w:val="thinThickSmallGap" w:sz="24" w:space="1" w:color="auto"/>
          <w:left w:val="thinThickSmallGap" w:sz="24" w:space="4" w:color="auto"/>
          <w:bottom w:val="thickThinSmallGap" w:sz="24" w:space="1" w:color="auto"/>
          <w:right w:val="thickThinSmallGap" w:sz="24" w:space="4" w:color="auto"/>
        </w:pBdr>
        <w:jc w:val="both"/>
        <w:rPr>
          <w:b/>
          <w:lang w:val="it-IT"/>
        </w:rPr>
      </w:pPr>
    </w:p>
    <w:p w:rsidR="007011D0" w:rsidRDefault="007011D0" w:rsidP="00266853">
      <w:pPr>
        <w:pBdr>
          <w:top w:val="thinThickSmallGap" w:sz="24" w:space="1" w:color="auto"/>
          <w:left w:val="thinThickSmallGap" w:sz="24" w:space="4" w:color="auto"/>
          <w:bottom w:val="thickThinSmallGap" w:sz="24" w:space="1" w:color="auto"/>
          <w:right w:val="thickThinSmallGap" w:sz="24" w:space="4" w:color="auto"/>
        </w:pBdr>
        <w:jc w:val="both"/>
        <w:rPr>
          <w:b/>
          <w:lang w:val="it-IT"/>
        </w:rPr>
      </w:pPr>
    </w:p>
    <w:p w:rsidR="007011D0" w:rsidRDefault="007011D0" w:rsidP="00266853">
      <w:pPr>
        <w:pBdr>
          <w:top w:val="thinThickSmallGap" w:sz="24" w:space="1" w:color="auto"/>
          <w:left w:val="thinThickSmallGap" w:sz="24" w:space="4" w:color="auto"/>
          <w:bottom w:val="thickThinSmallGap" w:sz="24" w:space="1" w:color="auto"/>
          <w:right w:val="thickThinSmallGap" w:sz="24" w:space="4" w:color="auto"/>
        </w:pBdr>
        <w:jc w:val="both"/>
        <w:rPr>
          <w:b/>
          <w:lang w:val="it-IT"/>
        </w:rPr>
      </w:pPr>
    </w:p>
    <w:p w:rsidR="007011D0" w:rsidRDefault="007011D0" w:rsidP="00266853">
      <w:pPr>
        <w:pBdr>
          <w:top w:val="thinThickSmallGap" w:sz="24" w:space="1" w:color="auto"/>
          <w:left w:val="thinThickSmallGap" w:sz="24" w:space="4" w:color="auto"/>
          <w:bottom w:val="thickThinSmallGap" w:sz="24" w:space="1" w:color="auto"/>
          <w:right w:val="thickThinSmallGap" w:sz="24" w:space="4" w:color="auto"/>
        </w:pBdr>
        <w:jc w:val="both"/>
        <w:rPr>
          <w:b/>
          <w:lang w:val="it-IT"/>
        </w:rPr>
      </w:pPr>
    </w:p>
    <w:p w:rsidR="007011D0" w:rsidRDefault="007011D0" w:rsidP="00266853">
      <w:pPr>
        <w:pBdr>
          <w:top w:val="thinThickSmallGap" w:sz="24" w:space="1" w:color="auto"/>
          <w:left w:val="thinThickSmallGap" w:sz="24" w:space="4" w:color="auto"/>
          <w:bottom w:val="thickThinSmallGap" w:sz="24" w:space="1" w:color="auto"/>
          <w:right w:val="thickThinSmallGap" w:sz="24" w:space="4" w:color="auto"/>
        </w:pBdr>
        <w:jc w:val="both"/>
        <w:rPr>
          <w:b/>
          <w:lang w:val="it-IT"/>
        </w:rPr>
      </w:pPr>
    </w:p>
    <w:p w:rsidR="007011D0" w:rsidRDefault="007011D0" w:rsidP="00266853">
      <w:pPr>
        <w:pBdr>
          <w:top w:val="thinThickSmallGap" w:sz="24" w:space="1" w:color="auto"/>
          <w:left w:val="thinThickSmallGap" w:sz="24" w:space="4" w:color="auto"/>
          <w:bottom w:val="thickThinSmallGap" w:sz="24" w:space="1" w:color="auto"/>
          <w:right w:val="thickThinSmallGap" w:sz="24" w:space="4" w:color="auto"/>
        </w:pBdr>
        <w:jc w:val="both"/>
        <w:rPr>
          <w:b/>
          <w:lang w:val="it-IT"/>
        </w:rPr>
      </w:pPr>
    </w:p>
    <w:p w:rsidR="00A01CE4" w:rsidRDefault="00A01CE4" w:rsidP="00266853">
      <w:pPr>
        <w:pBdr>
          <w:top w:val="thinThickSmallGap" w:sz="24" w:space="1" w:color="auto"/>
          <w:left w:val="thinThickSmallGap" w:sz="24" w:space="4" w:color="auto"/>
          <w:bottom w:val="thickThinSmallGap" w:sz="24" w:space="1" w:color="auto"/>
          <w:right w:val="thickThinSmallGap" w:sz="24" w:space="4" w:color="auto"/>
        </w:pBdr>
        <w:jc w:val="both"/>
        <w:rPr>
          <w:lang w:val="it-IT"/>
        </w:rPr>
      </w:pPr>
    </w:p>
    <w:p w:rsidR="007011D0" w:rsidRDefault="007011D0" w:rsidP="002F3AAD">
      <w:pPr>
        <w:jc w:val="both"/>
        <w:rPr>
          <w:lang w:val="it-IT"/>
        </w:rPr>
      </w:pPr>
    </w:p>
    <w:p w:rsidR="002F3AAD" w:rsidRDefault="002F3AAD" w:rsidP="0059161C">
      <w:pPr>
        <w:jc w:val="center"/>
        <w:rPr>
          <w:b/>
          <w:lang w:val="it-IT"/>
        </w:rPr>
      </w:pPr>
      <w:r w:rsidRPr="007011D0">
        <w:rPr>
          <w:b/>
          <w:lang w:val="it-IT"/>
        </w:rPr>
        <w:t>CAPITOLUL 1-Dispoziţii generale</w:t>
      </w:r>
    </w:p>
    <w:p w:rsidR="007011D0" w:rsidRPr="007011D0" w:rsidRDefault="007011D0" w:rsidP="002F3AAD">
      <w:pPr>
        <w:jc w:val="both"/>
        <w:rPr>
          <w:b/>
          <w:lang w:val="it-IT"/>
        </w:rPr>
      </w:pPr>
    </w:p>
    <w:p w:rsidR="002F3AAD" w:rsidRPr="007011D0" w:rsidRDefault="002F3AAD" w:rsidP="00073507">
      <w:pPr>
        <w:jc w:val="both"/>
        <w:rPr>
          <w:lang w:val="it-IT"/>
        </w:rPr>
      </w:pPr>
      <w:r>
        <w:rPr>
          <w:b/>
          <w:lang w:val="it-IT"/>
        </w:rPr>
        <w:t xml:space="preserve">Art.1 </w:t>
      </w:r>
      <w:r w:rsidRPr="007011D0">
        <w:rPr>
          <w:lang w:val="it-IT"/>
        </w:rPr>
        <w:t xml:space="preserve">Prezentul Regulement </w:t>
      </w:r>
      <w:r w:rsidR="00CC5B7F">
        <w:rPr>
          <w:lang w:val="it-IT"/>
        </w:rPr>
        <w:t>Intern</w:t>
      </w:r>
      <w:r w:rsidRPr="007011D0">
        <w:rPr>
          <w:lang w:val="it-IT"/>
        </w:rPr>
        <w:t xml:space="preserve"> cuprinde politica de disciplină şi organizare, sănatate şi securitate a muncii, obligaţiile şi drepturile angajatorului, ale salariaţilor din </w:t>
      </w:r>
      <w:r w:rsidR="001305B0">
        <w:rPr>
          <w:lang w:val="it-IT"/>
        </w:rPr>
        <w:t>Liceul Tehnologic</w:t>
      </w:r>
      <w:r w:rsidRPr="007011D0">
        <w:rPr>
          <w:lang w:val="it-IT"/>
        </w:rPr>
        <w:t xml:space="preserve"> “ Gheorghe Ionescu-Siseşti “ Comuna Valea Călugărească, ţinâ</w:t>
      </w:r>
      <w:r w:rsidR="00073507" w:rsidRPr="007011D0">
        <w:rPr>
          <w:lang w:val="it-IT"/>
        </w:rPr>
        <w:t>nd seama</w:t>
      </w:r>
      <w:r w:rsidRPr="007011D0">
        <w:rPr>
          <w:lang w:val="it-IT"/>
        </w:rPr>
        <w:t xml:space="preserve"> de</w:t>
      </w:r>
      <w:r w:rsidR="00073507" w:rsidRPr="007011D0">
        <w:rPr>
          <w:lang w:val="it-IT"/>
        </w:rPr>
        <w:t xml:space="preserve"> următoarele reguli:</w:t>
      </w:r>
    </w:p>
    <w:p w:rsidR="00073507" w:rsidRPr="007011D0" w:rsidRDefault="00073507" w:rsidP="00073507">
      <w:pPr>
        <w:numPr>
          <w:ilvl w:val="0"/>
          <w:numId w:val="1"/>
        </w:numPr>
        <w:jc w:val="both"/>
        <w:rPr>
          <w:lang w:val="pt-BR"/>
        </w:rPr>
      </w:pPr>
      <w:r w:rsidRPr="007011D0">
        <w:rPr>
          <w:lang w:val="it-IT"/>
        </w:rPr>
        <w:t xml:space="preserve">Respectarea dreptului la muncă şi protecţie socială a muncii, drepturi consfinţite de articolul 41 din Constituţia Romîniei care prevede că  “Dreptul la muncă nu poate fi îngrădit. </w:t>
      </w:r>
      <w:r w:rsidRPr="007011D0">
        <w:rPr>
          <w:lang w:val="pt-BR"/>
        </w:rPr>
        <w:t>Alegerea profesiei,a meseriei sau ocupaţiei, precum şi</w:t>
      </w:r>
      <w:r w:rsidR="0059445D" w:rsidRPr="007011D0">
        <w:rPr>
          <w:lang w:val="pt-BR"/>
        </w:rPr>
        <w:t xml:space="preserve"> a locului de muncă este liberă;</w:t>
      </w:r>
      <w:r w:rsidRPr="007011D0">
        <w:rPr>
          <w:lang w:val="pt-BR"/>
        </w:rPr>
        <w:t>”</w:t>
      </w:r>
    </w:p>
    <w:p w:rsidR="00073507" w:rsidRPr="007011D0" w:rsidRDefault="00073507" w:rsidP="00073507">
      <w:pPr>
        <w:numPr>
          <w:ilvl w:val="0"/>
          <w:numId w:val="1"/>
        </w:numPr>
        <w:jc w:val="both"/>
        <w:rPr>
          <w:lang w:val="pt-BR"/>
        </w:rPr>
      </w:pPr>
      <w:r w:rsidRPr="007011D0">
        <w:rPr>
          <w:lang w:val="pt-BR"/>
        </w:rPr>
        <w:t xml:space="preserve">Asigurarea respectării măsurilor de protecţie privind securitatea </w:t>
      </w:r>
      <w:r w:rsidR="0059445D" w:rsidRPr="007011D0">
        <w:rPr>
          <w:lang w:val="ro-RO"/>
        </w:rPr>
        <w:t>şi igiena muncii, a gemului de lucru al femeilor şi tinerilor, respectării drepturilor salariale în condiţiile legii, a repausului săptămânal, a concediului de odihnă plătit, prestarea muncii în condiţii vătămătoare, p</w:t>
      </w:r>
      <w:r w:rsidR="00E2695A">
        <w:rPr>
          <w:lang w:val="ro-RO"/>
        </w:rPr>
        <w:t>r</w:t>
      </w:r>
      <w:r w:rsidR="0059445D" w:rsidRPr="007011D0">
        <w:rPr>
          <w:lang w:val="ro-RO"/>
        </w:rPr>
        <w:t>ecum şi alte situaţii speciale specifice;</w:t>
      </w:r>
    </w:p>
    <w:p w:rsidR="0059445D" w:rsidRPr="007011D0" w:rsidRDefault="00CB59E7" w:rsidP="00073507">
      <w:pPr>
        <w:numPr>
          <w:ilvl w:val="0"/>
          <w:numId w:val="1"/>
        </w:numPr>
        <w:jc w:val="both"/>
        <w:rPr>
          <w:lang w:val="pt-BR"/>
        </w:rPr>
      </w:pPr>
      <w:r w:rsidRPr="007011D0">
        <w:rPr>
          <w:lang w:val="pt-BR"/>
        </w:rPr>
        <w:t>Respectarea prevederilor Constituţiei României de interzicere a muncii forţate,a prevederilor care consacră dreptul la grevă al salariaţilor pentru apărarea intereselor lor profesionale, economice şi sociale;</w:t>
      </w:r>
    </w:p>
    <w:p w:rsidR="00CB59E7" w:rsidRPr="007011D0" w:rsidRDefault="00CB59E7" w:rsidP="00073507">
      <w:pPr>
        <w:numPr>
          <w:ilvl w:val="0"/>
          <w:numId w:val="1"/>
        </w:numPr>
        <w:jc w:val="both"/>
        <w:rPr>
          <w:lang w:val="it-IT"/>
        </w:rPr>
      </w:pPr>
      <w:r w:rsidRPr="007011D0">
        <w:rPr>
          <w:lang w:val="it-IT"/>
        </w:rPr>
        <w:t>Garantarea dreptului la asociere sindicală ăn condiţiile legii. Cei interesaţi pot în mod liber, să înfiinţeze organizaţii sindicale, să adere la ele şi să exercite orice mandat în cadrul acestora;</w:t>
      </w:r>
    </w:p>
    <w:p w:rsidR="00CB59E7" w:rsidRPr="007011D0" w:rsidRDefault="00CB59E7" w:rsidP="00073507">
      <w:pPr>
        <w:numPr>
          <w:ilvl w:val="0"/>
          <w:numId w:val="1"/>
        </w:numPr>
        <w:jc w:val="both"/>
        <w:rPr>
          <w:lang w:val="it-IT"/>
        </w:rPr>
      </w:pPr>
      <w:r w:rsidRPr="007011D0">
        <w:rPr>
          <w:lang w:val="it-IT"/>
        </w:rPr>
        <w:t>Libertatea de asociere a salariaţilor în organizaţii profesionale sau alte organizaţii, având ca scop reprezentarea instereselor specifice, promovarea pregătirii profesionale şi protejarea statului lor;</w:t>
      </w:r>
    </w:p>
    <w:p w:rsidR="00CB59E7" w:rsidRPr="007011D0" w:rsidRDefault="00CB59E7" w:rsidP="00CB59E7">
      <w:pPr>
        <w:numPr>
          <w:ilvl w:val="0"/>
          <w:numId w:val="1"/>
        </w:numPr>
        <w:jc w:val="both"/>
        <w:rPr>
          <w:lang w:val="it-IT"/>
        </w:rPr>
      </w:pPr>
      <w:r w:rsidRPr="007011D0">
        <w:rPr>
          <w:lang w:val="it-IT"/>
        </w:rPr>
        <w:t>Asigurarea exercitării</w:t>
      </w:r>
      <w:r w:rsidR="0059161C">
        <w:rPr>
          <w:lang w:val="it-IT"/>
        </w:rPr>
        <w:t xml:space="preserve"> rolului activ al Comisiei Pari</w:t>
      </w:r>
      <w:r w:rsidRPr="007011D0">
        <w:rPr>
          <w:lang w:val="it-IT"/>
        </w:rPr>
        <w:t>t</w:t>
      </w:r>
      <w:r w:rsidR="0059161C">
        <w:rPr>
          <w:lang w:val="it-IT"/>
        </w:rPr>
        <w:t>ar</w:t>
      </w:r>
      <w:r w:rsidRPr="007011D0">
        <w:rPr>
          <w:lang w:val="it-IT"/>
        </w:rPr>
        <w:t xml:space="preserve">e, respectiv consultarea acesteia cu privire la măsurile privind: condiţiile de muncă, sănătate şi securiatea muncii salariaţilor în timpul exeritării atribuţiilor lor, buna funcţionare a </w:t>
      </w:r>
      <w:r w:rsidR="00033C71">
        <w:rPr>
          <w:lang w:val="it-IT"/>
        </w:rPr>
        <w:t>Liceului Tehnologic</w:t>
      </w:r>
      <w:r w:rsidRPr="007011D0">
        <w:rPr>
          <w:lang w:val="it-IT"/>
        </w:rPr>
        <w:t>“ Gheorghe Ionescu-Siseşti “ Comuna Valea Călugăresacă, rezolvarea oricăror alte situaţii, la solicitarea conducerii unităţii: Avizul Comisiei Paritare şi sindicatului are caracter consultativ şi este dat întotdeauna în scris şi motivat.</w:t>
      </w:r>
    </w:p>
    <w:p w:rsidR="00CB59E7" w:rsidRPr="007011D0" w:rsidRDefault="00CB59E7" w:rsidP="00ED6C84">
      <w:pPr>
        <w:jc w:val="both"/>
        <w:rPr>
          <w:lang w:val="it-IT"/>
        </w:rPr>
      </w:pPr>
      <w:r w:rsidRPr="009B1C21">
        <w:rPr>
          <w:b/>
          <w:lang w:val="it-IT"/>
        </w:rPr>
        <w:t xml:space="preserve">Art.2 </w:t>
      </w:r>
      <w:r w:rsidR="00CC5B7F" w:rsidRPr="007011D0">
        <w:rPr>
          <w:lang w:val="it-IT"/>
        </w:rPr>
        <w:t xml:space="preserve">Prezentul Regulement </w:t>
      </w:r>
      <w:r w:rsidR="00CC5B7F">
        <w:rPr>
          <w:lang w:val="it-IT"/>
        </w:rPr>
        <w:t>Intern</w:t>
      </w:r>
      <w:r w:rsidRPr="007011D0">
        <w:rPr>
          <w:lang w:val="it-IT"/>
        </w:rPr>
        <w:t xml:space="preserve"> a fost elaborat cu consultarea reprezentantului Sindicatului</w:t>
      </w:r>
      <w:r w:rsidR="00E2695A">
        <w:t>”</w:t>
      </w:r>
      <w:r w:rsidR="00E2695A">
        <w:rPr>
          <w:lang w:val="it-IT"/>
        </w:rPr>
        <w:t>Scoala Prahovei</w:t>
      </w:r>
      <w:r w:rsidR="00CC5B7F">
        <w:rPr>
          <w:lang w:val="it-IT"/>
        </w:rPr>
        <w:t>”</w:t>
      </w:r>
      <w:r w:rsidR="009B1C21" w:rsidRPr="007011D0">
        <w:rPr>
          <w:lang w:val="it-IT"/>
        </w:rPr>
        <w:t xml:space="preserve">, lider sindical din unitate-prof. </w:t>
      </w:r>
      <w:r w:rsidR="00E2695A" w:rsidRPr="00E2695A">
        <w:rPr>
          <w:lang w:val="it-IT"/>
        </w:rPr>
        <w:t>Dinu Liliana</w:t>
      </w:r>
      <w:r w:rsidR="009B1C21" w:rsidRPr="007011D0">
        <w:rPr>
          <w:lang w:val="it-IT"/>
        </w:rPr>
        <w:t xml:space="preserve"> în baza prevederilor următoarelor acte normative:</w:t>
      </w:r>
    </w:p>
    <w:p w:rsidR="009B1C21" w:rsidRPr="007011D0" w:rsidRDefault="009B1C21" w:rsidP="0038184F">
      <w:pPr>
        <w:numPr>
          <w:ilvl w:val="0"/>
          <w:numId w:val="2"/>
        </w:numPr>
        <w:rPr>
          <w:lang w:val="it-IT"/>
        </w:rPr>
      </w:pPr>
      <w:r w:rsidRPr="007011D0">
        <w:rPr>
          <w:lang w:val="it-IT"/>
        </w:rPr>
        <w:t>Constituţia României;</w:t>
      </w:r>
    </w:p>
    <w:p w:rsidR="009B1C21" w:rsidRPr="007011D0" w:rsidRDefault="009B1C21" w:rsidP="0038184F">
      <w:pPr>
        <w:numPr>
          <w:ilvl w:val="0"/>
          <w:numId w:val="2"/>
        </w:numPr>
        <w:rPr>
          <w:lang w:val="it-IT"/>
        </w:rPr>
      </w:pPr>
      <w:r w:rsidRPr="007011D0">
        <w:rPr>
          <w:lang w:val="it-IT"/>
        </w:rPr>
        <w:t>Codul Muncii republicat, aprobat prin Legea nr.53/2003, cu modificările şi completările ulterioare;</w:t>
      </w:r>
    </w:p>
    <w:p w:rsidR="009B1C21" w:rsidRPr="007011D0" w:rsidRDefault="009B1C21" w:rsidP="0038184F">
      <w:pPr>
        <w:numPr>
          <w:ilvl w:val="0"/>
          <w:numId w:val="2"/>
        </w:numPr>
        <w:rPr>
          <w:lang w:val="it-IT"/>
        </w:rPr>
      </w:pPr>
      <w:r w:rsidRPr="007011D0">
        <w:rPr>
          <w:lang w:val="it-IT"/>
        </w:rPr>
        <w:t>Legea nr.1/2011-Legea Educaţiei Naţionale;</w:t>
      </w:r>
    </w:p>
    <w:p w:rsidR="009B1C21" w:rsidRPr="007011D0" w:rsidRDefault="009B1C21" w:rsidP="0038184F">
      <w:pPr>
        <w:numPr>
          <w:ilvl w:val="0"/>
          <w:numId w:val="2"/>
        </w:numPr>
        <w:rPr>
          <w:lang w:val="it-IT"/>
        </w:rPr>
      </w:pPr>
      <w:r w:rsidRPr="007011D0">
        <w:rPr>
          <w:lang w:val="it-IT"/>
        </w:rPr>
        <w:t>Legea nr.477/2004 privind Codul de Conduită a personalului contractual din autorităţile şi instituţiile publice;</w:t>
      </w:r>
    </w:p>
    <w:p w:rsidR="009B1C21" w:rsidRPr="007011D0" w:rsidRDefault="009B1C21" w:rsidP="0038184F">
      <w:pPr>
        <w:numPr>
          <w:ilvl w:val="0"/>
          <w:numId w:val="2"/>
        </w:numPr>
        <w:rPr>
          <w:lang w:val="it-IT"/>
        </w:rPr>
      </w:pPr>
      <w:r w:rsidRPr="007011D0">
        <w:rPr>
          <w:lang w:val="it-IT"/>
        </w:rPr>
        <w:t>Legea nr.54/2003 privind sindicatele, cu modificările şi completările ulterioare;</w:t>
      </w:r>
    </w:p>
    <w:p w:rsidR="009B1C21" w:rsidRPr="007011D0" w:rsidRDefault="009B1C21" w:rsidP="0038184F">
      <w:pPr>
        <w:numPr>
          <w:ilvl w:val="0"/>
          <w:numId w:val="2"/>
        </w:numPr>
        <w:rPr>
          <w:lang w:val="it-IT"/>
        </w:rPr>
      </w:pPr>
      <w:r w:rsidRPr="007011D0">
        <w:rPr>
          <w:lang w:val="it-IT"/>
        </w:rPr>
        <w:t>Legea nr.319/2006 privind securitatea şi sănătatea în muncă, cu modificările şi completările ulterioare şi Normele metodologice de aplicare ale cerinţelor acesteia;</w:t>
      </w:r>
    </w:p>
    <w:p w:rsidR="009B1C21" w:rsidRPr="007011D0" w:rsidRDefault="009B1C21" w:rsidP="0038184F">
      <w:pPr>
        <w:numPr>
          <w:ilvl w:val="0"/>
          <w:numId w:val="2"/>
        </w:numPr>
        <w:rPr>
          <w:lang w:val="it-IT"/>
        </w:rPr>
      </w:pPr>
      <w:r w:rsidRPr="007011D0">
        <w:rPr>
          <w:lang w:val="it-IT"/>
        </w:rPr>
        <w:t>Legea nr.571/2004, privind protecţia personalului din autorităţile publice, instituţiile publice şi din alte unităţi care semnalează încălcări ale legii;</w:t>
      </w:r>
    </w:p>
    <w:p w:rsidR="009B1C21" w:rsidRPr="007011D0" w:rsidRDefault="009B1C21" w:rsidP="0038184F">
      <w:pPr>
        <w:numPr>
          <w:ilvl w:val="0"/>
          <w:numId w:val="2"/>
        </w:numPr>
        <w:rPr>
          <w:lang w:val="it-IT"/>
        </w:rPr>
      </w:pPr>
      <w:r w:rsidRPr="007011D0">
        <w:rPr>
          <w:lang w:val="it-IT"/>
        </w:rPr>
        <w:t>Legea nr.544/2001 privind liberul acces la informaţiile de interes public;</w:t>
      </w:r>
    </w:p>
    <w:p w:rsidR="009B1C21" w:rsidRPr="007011D0" w:rsidRDefault="00033C71" w:rsidP="0038184F">
      <w:pPr>
        <w:numPr>
          <w:ilvl w:val="0"/>
          <w:numId w:val="2"/>
        </w:numPr>
        <w:rPr>
          <w:lang w:val="it-IT"/>
        </w:rPr>
      </w:pPr>
      <w:r>
        <w:rPr>
          <w:lang w:val="it-IT"/>
        </w:rPr>
        <w:lastRenderedPageBreak/>
        <w:t>Ordonanţa de Urgenţă a Guv</w:t>
      </w:r>
      <w:r w:rsidR="009B1C21" w:rsidRPr="007011D0">
        <w:rPr>
          <w:lang w:val="it-IT"/>
        </w:rPr>
        <w:t>ernului nr.96/2003 privind protecţia maternităţii la locul de muncă, aprobată prin Legea nr.25/2004, cu modificările şi completările ulterioare;</w:t>
      </w:r>
      <w:r w:rsidR="009B1C21" w:rsidRPr="007011D0">
        <w:rPr>
          <w:lang w:val="it-IT"/>
        </w:rPr>
        <w:br/>
        <w:t>Horărârea de Guvern nr.833/2007 privind normele de organizare şi funcţionare a comisiilor paritare şi încheierea contractelor colective de muncă;</w:t>
      </w:r>
    </w:p>
    <w:p w:rsidR="0038184F" w:rsidRPr="007011D0" w:rsidRDefault="0038184F" w:rsidP="0038184F">
      <w:pPr>
        <w:numPr>
          <w:ilvl w:val="0"/>
          <w:numId w:val="2"/>
        </w:numPr>
        <w:rPr>
          <w:lang w:val="it-IT"/>
        </w:rPr>
      </w:pPr>
      <w:r w:rsidRPr="007011D0">
        <w:rPr>
          <w:lang w:val="it-IT"/>
        </w:rPr>
        <w:t>Ordinul Ministrului Finanţelor Publice nr.946/2005 privind aprobarea codului intern, cuprinzând standardele de management/control intern la entităţile publice şi pentru dezvoltarea sistemelor de control managerial, cu modificările şi completările ulterioare;</w:t>
      </w:r>
    </w:p>
    <w:p w:rsidR="0038184F" w:rsidRPr="007011D0" w:rsidRDefault="0038184F" w:rsidP="009B1C21">
      <w:pPr>
        <w:numPr>
          <w:ilvl w:val="0"/>
          <w:numId w:val="2"/>
        </w:numPr>
        <w:rPr>
          <w:lang w:val="it-IT"/>
        </w:rPr>
      </w:pPr>
      <w:r w:rsidRPr="007011D0">
        <w:rPr>
          <w:lang w:val="it-IT"/>
        </w:rPr>
        <w:t>Regulamentul de organizare şi funcţionare a unităţilor de învăţământ preuniversitar aprobat prin Ordinul Ministrului Educaţiei şi Cercetării nr.4925/2005 cu modificările şi completările ulterioare;</w:t>
      </w:r>
    </w:p>
    <w:p w:rsidR="009B1C21" w:rsidRPr="001305B0" w:rsidRDefault="0038184F" w:rsidP="0038184F">
      <w:pPr>
        <w:numPr>
          <w:ilvl w:val="0"/>
          <w:numId w:val="2"/>
        </w:numPr>
        <w:rPr>
          <w:color w:val="FF0000"/>
          <w:lang w:val="it-IT"/>
        </w:rPr>
      </w:pPr>
      <w:r w:rsidRPr="007011D0">
        <w:rPr>
          <w:lang w:val="it-IT"/>
        </w:rPr>
        <w:t xml:space="preserve">Regulamentul de Organizare şi Funcţionare a </w:t>
      </w:r>
      <w:r w:rsidR="001305B0" w:rsidRPr="001305B0">
        <w:rPr>
          <w:lang w:val="it-IT"/>
        </w:rPr>
        <w:t>Liceului Tehnologic</w:t>
      </w:r>
      <w:r w:rsidRPr="007011D0">
        <w:rPr>
          <w:lang w:val="it-IT"/>
        </w:rPr>
        <w:t xml:space="preserve">“ Gheorghe Ionescu-Siseşti “ Comuna Valea Călugărească </w:t>
      </w:r>
      <w:r w:rsidRPr="00E2695A">
        <w:rPr>
          <w:lang w:val="it-IT"/>
        </w:rPr>
        <w:t>nr.</w:t>
      </w:r>
      <w:r w:rsidR="00E2695A" w:rsidRPr="00E2695A">
        <w:rPr>
          <w:lang w:val="it-IT"/>
        </w:rPr>
        <w:t>3982/15.10.2019</w:t>
      </w:r>
    </w:p>
    <w:p w:rsidR="0038184F" w:rsidRPr="007011D0" w:rsidRDefault="0038184F" w:rsidP="00ED6C84">
      <w:pPr>
        <w:jc w:val="both"/>
        <w:rPr>
          <w:lang w:val="it-IT"/>
        </w:rPr>
      </w:pPr>
      <w:r w:rsidRPr="009B1C21">
        <w:rPr>
          <w:b/>
          <w:lang w:val="it-IT"/>
        </w:rPr>
        <w:t>Art.</w:t>
      </w:r>
      <w:r>
        <w:rPr>
          <w:b/>
          <w:lang w:val="it-IT"/>
        </w:rPr>
        <w:t xml:space="preserve">3 </w:t>
      </w:r>
      <w:r w:rsidRPr="007011D0">
        <w:rPr>
          <w:lang w:val="it-IT"/>
        </w:rPr>
        <w:t xml:space="preserve">Prevederile acestui </w:t>
      </w:r>
      <w:r w:rsidR="00CC5B7F" w:rsidRPr="007011D0">
        <w:rPr>
          <w:lang w:val="it-IT"/>
        </w:rPr>
        <w:t xml:space="preserve">Regulement </w:t>
      </w:r>
      <w:r w:rsidR="00CC5B7F">
        <w:rPr>
          <w:lang w:val="it-IT"/>
        </w:rPr>
        <w:t>Intern</w:t>
      </w:r>
      <w:r w:rsidRPr="007011D0">
        <w:rPr>
          <w:lang w:val="it-IT"/>
        </w:rPr>
        <w:t>nu exclud drepturi sau obligaţii, ale conducerii sau ale salariaţilor, care sunt prezentate în alte acte normative, care privesc raporturile de muncă şi de disciplină a muncii, aplicabile în învăţământul preunivesitar.</w:t>
      </w:r>
    </w:p>
    <w:p w:rsidR="009A187F" w:rsidRDefault="0038184F" w:rsidP="00ED6C84">
      <w:pPr>
        <w:jc w:val="both"/>
        <w:rPr>
          <w:lang w:val="it-IT"/>
        </w:rPr>
      </w:pPr>
      <w:r w:rsidRPr="0059161C">
        <w:rPr>
          <w:b/>
          <w:lang w:val="it-IT"/>
        </w:rPr>
        <w:t>Art.4</w:t>
      </w:r>
      <w:r w:rsidR="00BD1550" w:rsidRPr="007011D0">
        <w:rPr>
          <w:lang w:val="it-IT"/>
        </w:rPr>
        <w:t xml:space="preserve">Prezentul </w:t>
      </w:r>
      <w:r w:rsidR="00CC5B7F" w:rsidRPr="007011D0">
        <w:rPr>
          <w:lang w:val="it-IT"/>
        </w:rPr>
        <w:t xml:space="preserve">Regulement </w:t>
      </w:r>
      <w:r w:rsidR="00CC5B7F">
        <w:rPr>
          <w:lang w:val="it-IT"/>
        </w:rPr>
        <w:t>Intern</w:t>
      </w:r>
      <w:r w:rsidRPr="007011D0">
        <w:rPr>
          <w:lang w:val="it-IT"/>
        </w:rPr>
        <w:t xml:space="preserve">se aplică tuturor salariaţilor </w:t>
      </w:r>
      <w:r w:rsidR="009A187F" w:rsidRPr="009A187F">
        <w:rPr>
          <w:lang w:val="it-IT"/>
        </w:rPr>
        <w:t>Liceului Tehnologic</w:t>
      </w:r>
    </w:p>
    <w:p w:rsidR="0038184F" w:rsidRPr="007011D0" w:rsidRDefault="0038184F" w:rsidP="00ED6C84">
      <w:pPr>
        <w:jc w:val="both"/>
        <w:rPr>
          <w:lang w:val="it-IT"/>
        </w:rPr>
      </w:pPr>
      <w:r w:rsidRPr="007011D0">
        <w:rPr>
          <w:lang w:val="it-IT"/>
        </w:rPr>
        <w:t>“ Gheorghe Ionescu-Siseşti “ Comuna Valea Călugărească, indiferent de durata contractului individual de muncă sau a raportului de serviciu, celor detaşaţi, precum şi oricăror alte persoane, pe</w:t>
      </w:r>
      <w:r w:rsidR="000B29FC" w:rsidRPr="007011D0">
        <w:rPr>
          <w:lang w:val="it-IT"/>
        </w:rPr>
        <w:t xml:space="preserve"> timpul cât colaborează cu unitatea.</w:t>
      </w:r>
    </w:p>
    <w:p w:rsidR="000B29FC" w:rsidRDefault="000B29FC" w:rsidP="00ED6C84">
      <w:pPr>
        <w:jc w:val="both"/>
        <w:rPr>
          <w:b/>
          <w:lang w:val="it-IT"/>
        </w:rPr>
      </w:pPr>
      <w:r w:rsidRPr="0059161C">
        <w:rPr>
          <w:b/>
          <w:lang w:val="it-IT"/>
        </w:rPr>
        <w:t>Art.5</w:t>
      </w:r>
      <w:r w:rsidR="00BD1550" w:rsidRPr="007011D0">
        <w:rPr>
          <w:lang w:val="it-IT"/>
        </w:rPr>
        <w:t xml:space="preserve">Prezentul </w:t>
      </w:r>
      <w:r w:rsidR="00CC5B7F" w:rsidRPr="007011D0">
        <w:rPr>
          <w:lang w:val="it-IT"/>
        </w:rPr>
        <w:t xml:space="preserve">Regulement </w:t>
      </w:r>
      <w:r w:rsidR="00CC5B7F">
        <w:rPr>
          <w:lang w:val="it-IT"/>
        </w:rPr>
        <w:t>Intern</w:t>
      </w:r>
      <w:r w:rsidRPr="007011D0">
        <w:rPr>
          <w:lang w:val="it-IT"/>
        </w:rPr>
        <w:t>se aduce la conoştinţa salariaţilor, sub semnătură, prin grija directorului unităţii şi prin intermediul conducătorilor de compartimentului în care salariatul îşi desfăşoară activitatea</w:t>
      </w:r>
      <w:r>
        <w:rPr>
          <w:b/>
          <w:lang w:val="it-IT"/>
        </w:rPr>
        <w:t>.</w:t>
      </w:r>
    </w:p>
    <w:p w:rsidR="0038184F" w:rsidRPr="0059161C" w:rsidRDefault="000B29FC" w:rsidP="00ED6C84">
      <w:pPr>
        <w:jc w:val="both"/>
        <w:rPr>
          <w:lang w:val="it-IT"/>
        </w:rPr>
      </w:pPr>
      <w:r w:rsidRPr="009B1C21">
        <w:rPr>
          <w:b/>
          <w:lang w:val="it-IT"/>
        </w:rPr>
        <w:t>Art.</w:t>
      </w:r>
      <w:r>
        <w:rPr>
          <w:b/>
          <w:lang w:val="it-IT"/>
        </w:rPr>
        <w:t xml:space="preserve">6 </w:t>
      </w:r>
      <w:r w:rsidRPr="0059161C">
        <w:rPr>
          <w:lang w:val="it-IT"/>
        </w:rPr>
        <w:t>Orice salariat interesat poate sesiza conducerea uni</w:t>
      </w:r>
      <w:r w:rsidR="0059161C" w:rsidRPr="0059161C">
        <w:rPr>
          <w:lang w:val="it-IT"/>
        </w:rPr>
        <w:t>tăţii cu privire la di</w:t>
      </w:r>
      <w:r w:rsidRPr="0059161C">
        <w:rPr>
          <w:lang w:val="it-IT"/>
        </w:rPr>
        <w:t>spoziţiile prezentulu</w:t>
      </w:r>
      <w:r w:rsidR="0059161C" w:rsidRPr="0059161C">
        <w:rPr>
          <w:lang w:val="it-IT"/>
        </w:rPr>
        <w:t xml:space="preserve">i </w:t>
      </w:r>
      <w:r w:rsidR="00CC5B7F" w:rsidRPr="007011D0">
        <w:rPr>
          <w:lang w:val="it-IT"/>
        </w:rPr>
        <w:t xml:space="preserve">Regulement </w:t>
      </w:r>
      <w:r w:rsidR="00CC5B7F">
        <w:rPr>
          <w:lang w:val="it-IT"/>
        </w:rPr>
        <w:t>Intern</w:t>
      </w:r>
      <w:r w:rsidR="0059161C" w:rsidRPr="0059161C">
        <w:rPr>
          <w:lang w:val="it-IT"/>
        </w:rPr>
        <w:t>, în măsura i</w:t>
      </w:r>
      <w:r w:rsidRPr="0059161C">
        <w:rPr>
          <w:lang w:val="it-IT"/>
        </w:rPr>
        <w:t>n care face dovada încălcării unui drept al său.</w:t>
      </w:r>
    </w:p>
    <w:p w:rsidR="000B29FC" w:rsidRDefault="000B29FC" w:rsidP="00D47CAE">
      <w:pPr>
        <w:jc w:val="both"/>
        <w:rPr>
          <w:b/>
          <w:lang w:val="it-IT"/>
        </w:rPr>
      </w:pPr>
      <w:r w:rsidRPr="009B1C21">
        <w:rPr>
          <w:b/>
          <w:lang w:val="it-IT"/>
        </w:rPr>
        <w:t>Art.</w:t>
      </w:r>
      <w:r>
        <w:rPr>
          <w:b/>
          <w:lang w:val="it-IT"/>
        </w:rPr>
        <w:t xml:space="preserve">7 </w:t>
      </w:r>
      <w:r w:rsidR="00CC5B7F" w:rsidRPr="007011D0">
        <w:rPr>
          <w:lang w:val="it-IT"/>
        </w:rPr>
        <w:t xml:space="preserve">Regulement </w:t>
      </w:r>
      <w:r w:rsidR="00CC5B7F">
        <w:rPr>
          <w:lang w:val="it-IT"/>
        </w:rPr>
        <w:t>Intern</w:t>
      </w:r>
      <w:r w:rsidRPr="0059161C">
        <w:rPr>
          <w:lang w:val="it-IT"/>
        </w:rPr>
        <w:t xml:space="preserve"> se afişează la sediul </w:t>
      </w:r>
      <w:r w:rsidR="009A187F" w:rsidRPr="009A187F">
        <w:rPr>
          <w:lang w:val="it-IT"/>
        </w:rPr>
        <w:t>Liceului Tehnologic</w:t>
      </w:r>
      <w:r w:rsidRPr="0059161C">
        <w:rPr>
          <w:lang w:val="it-IT"/>
        </w:rPr>
        <w:t xml:space="preserve">“ Gheorghe Ionescu-Siseşti “ Comuna Valea Călugărească, </w:t>
      </w:r>
      <w:r w:rsidR="009A187F">
        <w:rPr>
          <w:lang w:val="it-IT"/>
        </w:rPr>
        <w:t>Str. Gheorghe Ionescu Sisești</w:t>
      </w:r>
      <w:r w:rsidRPr="0059161C">
        <w:rPr>
          <w:lang w:val="it-IT"/>
        </w:rPr>
        <w:t>,</w:t>
      </w:r>
      <w:r w:rsidR="009A187F">
        <w:rPr>
          <w:lang w:val="it-IT"/>
        </w:rPr>
        <w:t>Nr. 4</w:t>
      </w:r>
      <w:r w:rsidRPr="0059161C">
        <w:rPr>
          <w:lang w:val="it-IT"/>
        </w:rPr>
        <w:t xml:space="preserve"> Judeţul Prahova.</w:t>
      </w:r>
    </w:p>
    <w:p w:rsidR="000B29FC" w:rsidRDefault="000B29FC" w:rsidP="00D47CAE">
      <w:pPr>
        <w:jc w:val="both"/>
        <w:rPr>
          <w:lang w:val="it-IT"/>
        </w:rPr>
      </w:pPr>
      <w:r w:rsidRPr="009B1C21">
        <w:rPr>
          <w:b/>
          <w:lang w:val="it-IT"/>
        </w:rPr>
        <w:t>Art.</w:t>
      </w:r>
      <w:r>
        <w:rPr>
          <w:b/>
          <w:lang w:val="it-IT"/>
        </w:rPr>
        <w:t xml:space="preserve">8 </w:t>
      </w:r>
      <w:r w:rsidRPr="0059161C">
        <w:rPr>
          <w:lang w:val="it-IT"/>
        </w:rPr>
        <w:t xml:space="preserve">Modalităţile sau procedurile specifice de aplicare a </w:t>
      </w:r>
      <w:r w:rsidR="00BD1550">
        <w:rPr>
          <w:lang w:val="it-IT"/>
        </w:rPr>
        <w:t>p</w:t>
      </w:r>
      <w:r w:rsidR="00BD1550" w:rsidRPr="007011D0">
        <w:rPr>
          <w:lang w:val="it-IT"/>
        </w:rPr>
        <w:t>rezentul</w:t>
      </w:r>
      <w:r w:rsidR="00BD1550">
        <w:rPr>
          <w:lang w:val="it-IT"/>
        </w:rPr>
        <w:t>ui</w:t>
      </w:r>
      <w:r w:rsidR="00CC5B7F" w:rsidRPr="007011D0">
        <w:rPr>
          <w:lang w:val="it-IT"/>
        </w:rPr>
        <w:t xml:space="preserve">Regulement </w:t>
      </w:r>
      <w:r w:rsidR="00CC5B7F">
        <w:rPr>
          <w:lang w:val="it-IT"/>
        </w:rPr>
        <w:t>Intern</w:t>
      </w:r>
      <w:r w:rsidRPr="0059161C">
        <w:rPr>
          <w:lang w:val="it-IT"/>
        </w:rPr>
        <w:t>vor putea face obiectul unor norme, reguli, dispoziţii sau note interne de serviciu.</w:t>
      </w:r>
    </w:p>
    <w:p w:rsidR="0059161C" w:rsidRPr="0059161C" w:rsidRDefault="0059161C" w:rsidP="00D47CAE">
      <w:pPr>
        <w:jc w:val="both"/>
        <w:rPr>
          <w:lang w:val="it-IT"/>
        </w:rPr>
      </w:pPr>
    </w:p>
    <w:p w:rsidR="00A14B81" w:rsidRDefault="00A14B81" w:rsidP="0038184F">
      <w:pPr>
        <w:jc w:val="both"/>
        <w:rPr>
          <w:b/>
          <w:lang w:val="it-IT"/>
        </w:rPr>
      </w:pPr>
    </w:p>
    <w:p w:rsidR="00A14B81" w:rsidRDefault="00A14B81" w:rsidP="0059161C">
      <w:pPr>
        <w:jc w:val="center"/>
        <w:rPr>
          <w:b/>
          <w:lang w:val="it-IT"/>
        </w:rPr>
      </w:pPr>
      <w:r w:rsidRPr="002F3AAD">
        <w:rPr>
          <w:b/>
          <w:lang w:val="it-IT"/>
        </w:rPr>
        <w:t>CAPITOLUL 2-Reguli privind protecţia, igiena şi securitatea în muncă a salariaţilor</w:t>
      </w:r>
    </w:p>
    <w:p w:rsidR="0059161C" w:rsidRDefault="0059161C" w:rsidP="0059161C">
      <w:pPr>
        <w:jc w:val="center"/>
        <w:rPr>
          <w:b/>
          <w:lang w:val="it-IT"/>
        </w:rPr>
      </w:pPr>
    </w:p>
    <w:p w:rsidR="0059161C" w:rsidRPr="002F3AAD" w:rsidRDefault="0059161C" w:rsidP="0059161C">
      <w:pPr>
        <w:jc w:val="center"/>
        <w:rPr>
          <w:b/>
          <w:lang w:val="it-IT"/>
        </w:rPr>
      </w:pPr>
    </w:p>
    <w:p w:rsidR="00A14B81" w:rsidRPr="0059161C" w:rsidRDefault="00A14B81" w:rsidP="00ED6C84">
      <w:pPr>
        <w:jc w:val="both"/>
        <w:rPr>
          <w:lang w:val="it-IT"/>
        </w:rPr>
      </w:pPr>
      <w:r w:rsidRPr="009B1C21">
        <w:rPr>
          <w:b/>
          <w:lang w:val="it-IT"/>
        </w:rPr>
        <w:t>Art.</w:t>
      </w:r>
      <w:r>
        <w:rPr>
          <w:b/>
          <w:lang w:val="it-IT"/>
        </w:rPr>
        <w:t xml:space="preserve">9 </w:t>
      </w:r>
      <w:r w:rsidR="001305B0">
        <w:rPr>
          <w:lang w:val="it-IT"/>
        </w:rPr>
        <w:t>Liceul Tehnologic</w:t>
      </w:r>
      <w:r w:rsidRPr="0059161C">
        <w:rPr>
          <w:lang w:val="it-IT"/>
        </w:rPr>
        <w:t xml:space="preserve"> “ Gheorghe Ionescu-Siseşti </w:t>
      </w:r>
      <w:r w:rsidR="0059161C" w:rsidRPr="0059161C">
        <w:rPr>
          <w:lang w:val="it-IT"/>
        </w:rPr>
        <w:t xml:space="preserve">“ Comuna Valea Călugărească se </w:t>
      </w:r>
      <w:r w:rsidRPr="0059161C">
        <w:rPr>
          <w:lang w:val="it-IT"/>
        </w:rPr>
        <w:t>obligă să ia măsuri pentru asigurarea securităţii şi sănătăţii salariaţilor în toate aspectele legate de muncă, inclusiv pentru activităţile de prevenire a riscurilor profesionale, de informare şi pregătire,precum şi pentru punerea în aplicare a organizării protecţiei muncii şi a mijloacelor necesare acesteia.</w:t>
      </w:r>
    </w:p>
    <w:p w:rsidR="00A14B81" w:rsidRPr="0059161C" w:rsidRDefault="00C17DFB" w:rsidP="00ED6C84">
      <w:pPr>
        <w:jc w:val="both"/>
        <w:rPr>
          <w:lang w:val="it-IT"/>
        </w:rPr>
      </w:pPr>
      <w:r w:rsidRPr="009B1C21">
        <w:rPr>
          <w:b/>
          <w:lang w:val="it-IT"/>
        </w:rPr>
        <w:t>Art.</w:t>
      </w:r>
      <w:r>
        <w:rPr>
          <w:b/>
          <w:lang w:val="it-IT"/>
        </w:rPr>
        <w:t xml:space="preserve">10 </w:t>
      </w:r>
      <w:r w:rsidRPr="0059161C">
        <w:rPr>
          <w:lang w:val="it-IT"/>
        </w:rPr>
        <w:t>Angajatorul va asigura condiţiile necesare pentru ca sarcinile de muncă, şi activităţile corespunzătoare să fie organizate astfel încât exigenţele profesionale să corespundă capacităţii fizic</w:t>
      </w:r>
      <w:r w:rsidR="00D47CAE" w:rsidRPr="0059161C">
        <w:rPr>
          <w:lang w:val="it-IT"/>
        </w:rPr>
        <w:t>e, fiz</w:t>
      </w:r>
      <w:r w:rsidRPr="0059161C">
        <w:rPr>
          <w:lang w:val="it-IT"/>
        </w:rPr>
        <w:t>iologice şi psihologice ale salariaţilor, iar solicitarea profesională să fie în limitele normale.</w:t>
      </w:r>
    </w:p>
    <w:p w:rsidR="00C17DFB" w:rsidRPr="0059161C" w:rsidRDefault="00C17DFB" w:rsidP="00ED6C84">
      <w:pPr>
        <w:jc w:val="both"/>
        <w:rPr>
          <w:lang w:val="it-IT"/>
        </w:rPr>
      </w:pPr>
      <w:r w:rsidRPr="009B1C21">
        <w:rPr>
          <w:b/>
          <w:lang w:val="it-IT"/>
        </w:rPr>
        <w:t>Art.</w:t>
      </w:r>
      <w:r>
        <w:rPr>
          <w:b/>
          <w:lang w:val="it-IT"/>
        </w:rPr>
        <w:t xml:space="preserve">11 </w:t>
      </w:r>
      <w:r w:rsidRPr="0059161C">
        <w:rPr>
          <w:lang w:val="it-IT"/>
        </w:rPr>
        <w:t>Locurile de muncă trebuie să fie organizate astfel încât să garanteze securitatea şi sănătatea salariaţilor.</w:t>
      </w:r>
    </w:p>
    <w:p w:rsidR="00C17DFB" w:rsidRPr="0059161C" w:rsidRDefault="00C17DFB" w:rsidP="00ED6C84">
      <w:pPr>
        <w:jc w:val="both"/>
        <w:rPr>
          <w:lang w:val="it-IT"/>
        </w:rPr>
      </w:pPr>
      <w:r w:rsidRPr="009B1C21">
        <w:rPr>
          <w:b/>
          <w:lang w:val="it-IT"/>
        </w:rPr>
        <w:t>Art.</w:t>
      </w:r>
      <w:r>
        <w:rPr>
          <w:b/>
          <w:lang w:val="it-IT"/>
        </w:rPr>
        <w:t xml:space="preserve">12 </w:t>
      </w:r>
      <w:r w:rsidRPr="0059161C">
        <w:rPr>
          <w:lang w:val="it-IT"/>
        </w:rPr>
        <w:t>Angajatorul trebuie să organizeze controlul permenent al sătării materialelor, utilajelor şi subsnţelor folosite în procesul muncii, în scopul asigurării sănătăţii şi securităţii salariaţilor.</w:t>
      </w:r>
    </w:p>
    <w:p w:rsidR="00C17DFB" w:rsidRPr="0059161C" w:rsidRDefault="00C17DFB" w:rsidP="00ED6C84">
      <w:pPr>
        <w:jc w:val="both"/>
        <w:rPr>
          <w:lang w:val="it-IT"/>
        </w:rPr>
      </w:pPr>
      <w:r w:rsidRPr="00C17DFB">
        <w:rPr>
          <w:b/>
          <w:lang w:val="it-IT"/>
        </w:rPr>
        <w:t xml:space="preserve">Art.13 </w:t>
      </w:r>
      <w:r w:rsidRPr="0059161C">
        <w:rPr>
          <w:lang w:val="it-IT"/>
        </w:rPr>
        <w:t>Angajatorul răspunde pentru asigurarea condiţiilor de acordare a primului ajutor în caz de accident de muncă, pentru crearea condiţiilor de preîntâmpinare a incendiilor, precum şi pentru evaluarea salariaţilor în situaţii speciale şi în caz de pericol iminent.</w:t>
      </w:r>
    </w:p>
    <w:p w:rsidR="00C17DFB" w:rsidRPr="0059161C" w:rsidRDefault="00C17DFB" w:rsidP="00ED6C84">
      <w:pPr>
        <w:jc w:val="both"/>
        <w:rPr>
          <w:lang w:val="it-IT"/>
        </w:rPr>
      </w:pPr>
      <w:r w:rsidRPr="009B1C21">
        <w:rPr>
          <w:b/>
          <w:lang w:val="it-IT"/>
        </w:rPr>
        <w:lastRenderedPageBreak/>
        <w:t>Art.</w:t>
      </w:r>
      <w:r>
        <w:rPr>
          <w:b/>
          <w:lang w:val="it-IT"/>
        </w:rPr>
        <w:t xml:space="preserve">14 </w:t>
      </w:r>
      <w:r w:rsidRPr="0059161C">
        <w:rPr>
          <w:lang w:val="it-IT"/>
        </w:rPr>
        <w:t>Dipoziţiile referitoare la securitatea şi sănătatea în muncă se complezeată cu dispoziţiile speciale, ale contrctului colectiv de muncă, precum şi cu reglementările în domeniul.</w:t>
      </w:r>
    </w:p>
    <w:p w:rsidR="00C17DFB" w:rsidRPr="0059161C" w:rsidRDefault="00C17DFB" w:rsidP="00ED6C84">
      <w:pPr>
        <w:jc w:val="both"/>
        <w:rPr>
          <w:lang w:val="it-IT"/>
        </w:rPr>
      </w:pPr>
      <w:r w:rsidRPr="009B1C21">
        <w:rPr>
          <w:b/>
          <w:lang w:val="it-IT"/>
        </w:rPr>
        <w:t>Art.</w:t>
      </w:r>
      <w:r>
        <w:rPr>
          <w:b/>
          <w:lang w:val="it-IT"/>
        </w:rPr>
        <w:t xml:space="preserve">15 </w:t>
      </w:r>
      <w:r w:rsidRPr="0059161C">
        <w:rPr>
          <w:lang w:val="it-IT"/>
        </w:rPr>
        <w:t>Măsurile necesare pentru asigurarea securităţii şi săsnătăţii salariaţilor, inclusiv pentru activităţi de prevenire a riscurilor profesionale, de informare şi pregătire, precum şi pentru punerea în aplicare a organizării protecţiei muncii şi a mijloacelor necesare acesteia se iau, pe baza normelor şi normativelor de protecţie a muncii, de către Comisia de Sănătate şi securitate în muncă.</w:t>
      </w:r>
    </w:p>
    <w:p w:rsidR="00C17DFB" w:rsidRPr="0059161C" w:rsidRDefault="00C17DFB" w:rsidP="00ED6C84">
      <w:pPr>
        <w:jc w:val="both"/>
        <w:rPr>
          <w:lang w:val="it-IT"/>
        </w:rPr>
      </w:pPr>
      <w:r w:rsidRPr="009B1C21">
        <w:rPr>
          <w:b/>
          <w:lang w:val="it-IT"/>
        </w:rPr>
        <w:t>Art.</w:t>
      </w:r>
      <w:r>
        <w:rPr>
          <w:b/>
          <w:lang w:val="it-IT"/>
        </w:rPr>
        <w:t xml:space="preserve">16 </w:t>
      </w:r>
      <w:r w:rsidRPr="0059161C">
        <w:rPr>
          <w:lang w:val="it-IT"/>
        </w:rPr>
        <w:t>Angajatorul trebuie să asigure condiţii pentru</w:t>
      </w:r>
      <w:r w:rsidR="00AB6E87" w:rsidRPr="0059161C">
        <w:rPr>
          <w:lang w:val="it-IT"/>
        </w:rPr>
        <w:t xml:space="preserve"> ca</w:t>
      </w:r>
      <w:r w:rsidRPr="0059161C">
        <w:rPr>
          <w:lang w:val="it-IT"/>
        </w:rPr>
        <w:t xml:space="preserve"> fiecare salariat </w:t>
      </w:r>
      <w:r w:rsidR="00AB6E87" w:rsidRPr="0059161C">
        <w:rPr>
          <w:lang w:val="it-IT"/>
        </w:rPr>
        <w:t>să primească o instruire suficientă şi adecvată în domeniul securităţii şi sănătăţii în muncă, în special sun formă de informaţii şi instrucţiuni proprii, specifice locului de muncă şi postului său, în condiţiile legislaţiei specifice.</w:t>
      </w:r>
    </w:p>
    <w:p w:rsidR="00AB6E87" w:rsidRPr="0059161C" w:rsidRDefault="00AB6E87" w:rsidP="00ED6C84">
      <w:pPr>
        <w:jc w:val="both"/>
        <w:rPr>
          <w:lang w:val="it-IT"/>
        </w:rPr>
      </w:pPr>
      <w:r w:rsidRPr="009B1C21">
        <w:rPr>
          <w:b/>
          <w:lang w:val="it-IT"/>
        </w:rPr>
        <w:t>Art.</w:t>
      </w:r>
      <w:r>
        <w:rPr>
          <w:b/>
          <w:lang w:val="it-IT"/>
        </w:rPr>
        <w:t xml:space="preserve">17 </w:t>
      </w:r>
      <w:r w:rsidRPr="0059161C">
        <w:rPr>
          <w:lang w:val="it-IT"/>
        </w:rPr>
        <w:t>Instruirea salariaţilor în domeniul securităţii şi sănătăţii în muncă se face la angajare şi periodic, precum şi la schimbarea locului de muncă.</w:t>
      </w:r>
    </w:p>
    <w:p w:rsidR="00AB6E87" w:rsidRPr="0059161C" w:rsidRDefault="00AB6E87" w:rsidP="00ED6C84">
      <w:pPr>
        <w:jc w:val="both"/>
        <w:rPr>
          <w:lang w:val="it-IT"/>
        </w:rPr>
      </w:pPr>
      <w:r w:rsidRPr="009B1C21">
        <w:rPr>
          <w:b/>
          <w:lang w:val="it-IT"/>
        </w:rPr>
        <w:t>Art.</w:t>
      </w:r>
      <w:r>
        <w:rPr>
          <w:b/>
          <w:lang w:val="it-IT"/>
        </w:rPr>
        <w:t xml:space="preserve">18 </w:t>
      </w:r>
      <w:r w:rsidRPr="0059161C">
        <w:rPr>
          <w:lang w:val="it-IT"/>
        </w:rPr>
        <w:t xml:space="preserve">Conducerea </w:t>
      </w:r>
      <w:r w:rsidR="009A187F" w:rsidRPr="009A187F">
        <w:rPr>
          <w:lang w:val="it-IT"/>
        </w:rPr>
        <w:t>LiceuluiTehnologic</w:t>
      </w:r>
      <w:r w:rsidRPr="0059161C">
        <w:rPr>
          <w:lang w:val="it-IT"/>
        </w:rPr>
        <w:t>“ Gheorghe Ionescu-Siseşti “ Comuna Valea Călugărească asigură accesul liber al salariaţilor la serviciul medical de medicina muncii.</w:t>
      </w:r>
    </w:p>
    <w:p w:rsidR="00AB6E87" w:rsidRPr="0059161C" w:rsidRDefault="00AB6E87" w:rsidP="00ED6C84">
      <w:pPr>
        <w:jc w:val="both"/>
        <w:rPr>
          <w:lang w:val="it-IT"/>
        </w:rPr>
      </w:pPr>
      <w:r w:rsidRPr="009B1C21">
        <w:rPr>
          <w:b/>
          <w:lang w:val="it-IT"/>
        </w:rPr>
        <w:t>Art.</w:t>
      </w:r>
      <w:r>
        <w:rPr>
          <w:b/>
          <w:lang w:val="it-IT"/>
        </w:rPr>
        <w:t xml:space="preserve">19 </w:t>
      </w:r>
      <w:r w:rsidRPr="0059161C">
        <w:rPr>
          <w:lang w:val="it-IT"/>
        </w:rPr>
        <w:t>O persoană poate fi angajată în muncă numai pe baza unui certificat me</w:t>
      </w:r>
      <w:r w:rsidR="009A187F">
        <w:rPr>
          <w:lang w:val="it-IT"/>
        </w:rPr>
        <w:t>dical, care constată faptul că c</w:t>
      </w:r>
      <w:r w:rsidRPr="0059161C">
        <w:rPr>
          <w:lang w:val="it-IT"/>
        </w:rPr>
        <w:t>el în cauză este apt pentru prestarea acelei munci.</w:t>
      </w:r>
    </w:p>
    <w:p w:rsidR="00AB6E87" w:rsidRPr="0059161C" w:rsidRDefault="00AB6E87" w:rsidP="00ED6C84">
      <w:pPr>
        <w:jc w:val="both"/>
        <w:rPr>
          <w:lang w:val="it-IT"/>
        </w:rPr>
      </w:pPr>
      <w:r w:rsidRPr="009B1C21">
        <w:rPr>
          <w:b/>
          <w:lang w:val="it-IT"/>
        </w:rPr>
        <w:t>Art.</w:t>
      </w:r>
      <w:r>
        <w:rPr>
          <w:b/>
          <w:lang w:val="it-IT"/>
        </w:rPr>
        <w:t xml:space="preserve">20 </w:t>
      </w:r>
      <w:r w:rsidRPr="0059161C">
        <w:rPr>
          <w:lang w:val="it-IT"/>
        </w:rPr>
        <w:t>Certificatul medical este obligatoriu şi în următaorele situaţii:</w:t>
      </w:r>
    </w:p>
    <w:p w:rsidR="00AB6E87" w:rsidRPr="0059161C" w:rsidRDefault="00AB6E87" w:rsidP="00AB6E87">
      <w:pPr>
        <w:numPr>
          <w:ilvl w:val="0"/>
          <w:numId w:val="3"/>
        </w:numPr>
        <w:jc w:val="both"/>
        <w:rPr>
          <w:lang w:val="it-IT"/>
        </w:rPr>
      </w:pPr>
      <w:r w:rsidRPr="0059161C">
        <w:rPr>
          <w:lang w:val="it-IT"/>
        </w:rPr>
        <w:t>La reînceperea activităţii după o întrerupere a activităţii mai mare de 6 luni, pentru locurile de muncă avînd expunere la factori nocivi profesionali şi de un an în celelate situaţii;</w:t>
      </w:r>
    </w:p>
    <w:p w:rsidR="00AB6E87" w:rsidRPr="0059161C" w:rsidRDefault="00AB6E87" w:rsidP="00AB6E87">
      <w:pPr>
        <w:numPr>
          <w:ilvl w:val="0"/>
          <w:numId w:val="3"/>
        </w:numPr>
        <w:jc w:val="both"/>
        <w:rPr>
          <w:lang w:val="it-IT"/>
        </w:rPr>
      </w:pPr>
      <w:r w:rsidRPr="0059161C">
        <w:rPr>
          <w:lang w:val="it-IT"/>
        </w:rPr>
        <w:t>În cazul detaşării sau trecerii în alt loc de muncă ori de activitate, dacă se schimbă condiţii de muncă;</w:t>
      </w:r>
    </w:p>
    <w:p w:rsidR="00AB6E87" w:rsidRPr="0059161C" w:rsidRDefault="00AB6E87" w:rsidP="00AB6E87">
      <w:pPr>
        <w:numPr>
          <w:ilvl w:val="0"/>
          <w:numId w:val="3"/>
        </w:numPr>
        <w:jc w:val="both"/>
        <w:rPr>
          <w:lang w:val="it-IT"/>
        </w:rPr>
      </w:pPr>
      <w:r w:rsidRPr="0059161C">
        <w:rPr>
          <w:lang w:val="it-IT"/>
        </w:rPr>
        <w:t>La începerea activităţii, în cazul sal</w:t>
      </w:r>
      <w:r w:rsidR="00ED6C84" w:rsidRPr="0059161C">
        <w:rPr>
          <w:lang w:val="it-IT"/>
        </w:rPr>
        <w:t>ariaţilor încadraţi cu contract</w:t>
      </w:r>
      <w:r w:rsidRPr="0059161C">
        <w:rPr>
          <w:lang w:val="it-IT"/>
        </w:rPr>
        <w:t xml:space="preserve"> individual de muncă pe perioadă determinată.</w:t>
      </w:r>
    </w:p>
    <w:p w:rsidR="00DE2D80" w:rsidRDefault="00DE2D80" w:rsidP="00DE2D80">
      <w:pPr>
        <w:ind w:left="360"/>
        <w:jc w:val="both"/>
        <w:rPr>
          <w:b/>
          <w:lang w:val="it-IT"/>
        </w:rPr>
      </w:pPr>
    </w:p>
    <w:p w:rsidR="0059161C" w:rsidRDefault="0059161C" w:rsidP="00DE2D80">
      <w:pPr>
        <w:ind w:left="360"/>
        <w:jc w:val="both"/>
        <w:rPr>
          <w:b/>
          <w:lang w:val="it-IT"/>
        </w:rPr>
      </w:pPr>
    </w:p>
    <w:p w:rsidR="00DE2D80" w:rsidRDefault="00DE2D80" w:rsidP="0059161C">
      <w:pPr>
        <w:jc w:val="center"/>
        <w:rPr>
          <w:b/>
          <w:lang w:val="it-IT"/>
        </w:rPr>
      </w:pPr>
      <w:r w:rsidRPr="002F3AAD">
        <w:rPr>
          <w:b/>
          <w:lang w:val="it-IT"/>
        </w:rPr>
        <w:t>CAPITOLUL 3-Reguli privind principiul nediscriminării şi înlăturării oricărei forme de  încălcare a demnităţii</w:t>
      </w:r>
    </w:p>
    <w:p w:rsidR="0059161C" w:rsidRDefault="0059161C" w:rsidP="0059161C">
      <w:pPr>
        <w:jc w:val="center"/>
        <w:rPr>
          <w:b/>
          <w:lang w:val="it-IT"/>
        </w:rPr>
      </w:pPr>
    </w:p>
    <w:p w:rsidR="0059161C" w:rsidRPr="002F3AAD" w:rsidRDefault="0059161C" w:rsidP="00DE2D80">
      <w:pPr>
        <w:jc w:val="both"/>
        <w:rPr>
          <w:b/>
          <w:lang w:val="it-IT"/>
        </w:rPr>
      </w:pPr>
    </w:p>
    <w:p w:rsidR="00DE2D80" w:rsidRPr="0059161C" w:rsidRDefault="00DE2D80" w:rsidP="00DE2D80">
      <w:pPr>
        <w:jc w:val="both"/>
        <w:rPr>
          <w:lang w:val="ro-RO"/>
        </w:rPr>
      </w:pPr>
      <w:r w:rsidRPr="009B1C21">
        <w:rPr>
          <w:b/>
          <w:lang w:val="it-IT"/>
        </w:rPr>
        <w:t>Art.</w:t>
      </w:r>
      <w:r>
        <w:rPr>
          <w:b/>
          <w:lang w:val="it-IT"/>
        </w:rPr>
        <w:t>21</w:t>
      </w:r>
      <w:r w:rsidR="00F10F97" w:rsidRPr="0059161C">
        <w:rPr>
          <w:lang w:val="ro-RO"/>
        </w:rPr>
        <w:t xml:space="preserve">Este interzisă orice discriminare între salariaţi pe criterii politice, de </w:t>
      </w:r>
      <w:r w:rsidR="00E2695A">
        <w:rPr>
          <w:lang w:val="ro-RO"/>
        </w:rPr>
        <w:t>apar</w:t>
      </w:r>
      <w:r w:rsidR="00F10F97" w:rsidRPr="0059161C">
        <w:rPr>
          <w:lang w:val="ro-RO"/>
        </w:rPr>
        <w:t>tenenţă sindicală, convingeri religioase, etnice, de sex, o</w:t>
      </w:r>
      <w:r w:rsidR="00E2695A">
        <w:rPr>
          <w:lang w:val="ro-RO"/>
        </w:rPr>
        <w:t>rientare sexuală, s</w:t>
      </w:r>
      <w:r w:rsidR="00F10F97" w:rsidRPr="0059161C">
        <w:rPr>
          <w:lang w:val="ro-RO"/>
        </w:rPr>
        <w:t>t</w:t>
      </w:r>
      <w:r w:rsidR="00E2695A">
        <w:rPr>
          <w:lang w:val="ro-RO"/>
        </w:rPr>
        <w:t>a</w:t>
      </w:r>
      <w:r w:rsidR="00F10F97" w:rsidRPr="0059161C">
        <w:rPr>
          <w:lang w:val="ro-RO"/>
        </w:rPr>
        <w:t>re materială, origine socială sau de orice altă asemenea natură.</w:t>
      </w:r>
    </w:p>
    <w:p w:rsidR="00F10F97" w:rsidRPr="0059161C" w:rsidRDefault="00F10F97" w:rsidP="00DE2D80">
      <w:pPr>
        <w:jc w:val="both"/>
        <w:rPr>
          <w:lang w:val="it-IT"/>
        </w:rPr>
      </w:pPr>
      <w:r w:rsidRPr="009B1C21">
        <w:rPr>
          <w:b/>
          <w:lang w:val="it-IT"/>
        </w:rPr>
        <w:t>Art.</w:t>
      </w:r>
      <w:r>
        <w:rPr>
          <w:b/>
          <w:lang w:val="it-IT"/>
        </w:rPr>
        <w:t xml:space="preserve">22 </w:t>
      </w:r>
      <w:r w:rsidRPr="0059161C">
        <w:rPr>
          <w:lang w:val="it-IT"/>
        </w:rPr>
        <w:t>Definiţii ale unor termeni şi expresii uzuale ale acestui principiu:</w:t>
      </w:r>
    </w:p>
    <w:p w:rsidR="00F10F97" w:rsidRPr="0059161C" w:rsidRDefault="00F10F97" w:rsidP="00F10F97">
      <w:pPr>
        <w:numPr>
          <w:ilvl w:val="0"/>
          <w:numId w:val="4"/>
        </w:numPr>
        <w:jc w:val="both"/>
        <w:rPr>
          <w:lang w:val="ro-RO"/>
        </w:rPr>
      </w:pPr>
      <w:r w:rsidRPr="0059161C">
        <w:rPr>
          <w:lang w:val="ro-RO"/>
        </w:rPr>
        <w:t>Discriminare directă-situaţia în care o persoană este tratată mai puţin favorabil, pe criterii de sex, decât este, a fost sau ar fi tratată altă persoană într-o situaţie comparabilă;</w:t>
      </w:r>
    </w:p>
    <w:p w:rsidR="00F10F97" w:rsidRPr="0059161C" w:rsidRDefault="00F10F97" w:rsidP="00F10F97">
      <w:pPr>
        <w:numPr>
          <w:ilvl w:val="0"/>
          <w:numId w:val="4"/>
        </w:numPr>
        <w:jc w:val="both"/>
        <w:rPr>
          <w:lang w:val="ro-RO"/>
        </w:rPr>
      </w:pPr>
      <w:r w:rsidRPr="0059161C">
        <w:rPr>
          <w:lang w:val="ro-RO"/>
        </w:rPr>
        <w:t>Discriminarea indirectă-situaţia în care o dispoziţie, un criteriu sau o practică, aparent neutră, ar dezavantaja în special persoanele de un anumit sex în raport cu persoanele de la sex, cu excepţia cazului în care această dispoziţie, acest criteriu sau această practică este justificată obiectiv de un scop legitim, iar mijloacele de atingere a</w:t>
      </w:r>
      <w:r w:rsidR="00E2695A">
        <w:rPr>
          <w:lang w:val="ro-RO"/>
        </w:rPr>
        <w:t xml:space="preserve"> acestui scop sunt corespunzătoa</w:t>
      </w:r>
      <w:r w:rsidRPr="0059161C">
        <w:rPr>
          <w:lang w:val="ro-RO"/>
        </w:rPr>
        <w:t>re şi necesare;</w:t>
      </w:r>
    </w:p>
    <w:p w:rsidR="00F10F97" w:rsidRPr="0059161C" w:rsidRDefault="00F10F97" w:rsidP="00F10F97">
      <w:pPr>
        <w:numPr>
          <w:ilvl w:val="0"/>
          <w:numId w:val="4"/>
        </w:numPr>
        <w:jc w:val="both"/>
        <w:rPr>
          <w:lang w:val="ro-RO"/>
        </w:rPr>
      </w:pPr>
      <w:r w:rsidRPr="0059161C">
        <w:rPr>
          <w:lang w:val="ro-RO"/>
        </w:rPr>
        <w:t>Prin hărţuire se înţelege sit</w:t>
      </w:r>
      <w:r w:rsidR="00E2695A">
        <w:rPr>
          <w:lang w:val="ro-RO"/>
        </w:rPr>
        <w:t>uaţia în care se ma</w:t>
      </w:r>
      <w:r w:rsidRPr="0059161C">
        <w:rPr>
          <w:lang w:val="ro-RO"/>
        </w:rPr>
        <w:t>nifestă un comportament nedorit, legat de sexul persoanei, având ca obiect lezarea demnităţii persoanei în cauză şi crearea unui mediu de intimidare, ostil, degradant, umilitor sau jignitor;</w:t>
      </w:r>
    </w:p>
    <w:p w:rsidR="00F10F97" w:rsidRPr="0059161C" w:rsidRDefault="00E2695A" w:rsidP="00F10F97">
      <w:pPr>
        <w:numPr>
          <w:ilvl w:val="0"/>
          <w:numId w:val="4"/>
        </w:numPr>
        <w:jc w:val="both"/>
        <w:rPr>
          <w:lang w:val="ro-RO"/>
        </w:rPr>
      </w:pPr>
      <w:r>
        <w:rPr>
          <w:lang w:val="ro-RO"/>
        </w:rPr>
        <w:t>Munca de valoare e</w:t>
      </w:r>
      <w:r w:rsidR="00F10F97" w:rsidRPr="0059161C">
        <w:rPr>
          <w:lang w:val="ro-RO"/>
        </w:rPr>
        <w:t>gală-activitatea remunerată care, în urma comparării, pe baza aceloraşi indicatori şi a aceloraşi unităţi de măsură, cu o activitate, reflectă folosirea unor cunoştinţe şi deprinderi profesionale similare sau egale şi deprinderea unei cantităţi egale ori similare de efort intelectual şi/sau fizic;</w:t>
      </w:r>
    </w:p>
    <w:p w:rsidR="00F10F97" w:rsidRPr="0059161C" w:rsidRDefault="00F10F97" w:rsidP="00F10F97">
      <w:pPr>
        <w:numPr>
          <w:ilvl w:val="0"/>
          <w:numId w:val="4"/>
        </w:numPr>
        <w:jc w:val="both"/>
        <w:rPr>
          <w:lang w:val="ro-RO"/>
        </w:rPr>
      </w:pPr>
      <w:r w:rsidRPr="0059161C">
        <w:rPr>
          <w:lang w:val="ro-RO"/>
        </w:rPr>
        <w:lastRenderedPageBreak/>
        <w:t>Prin discriminare multiplă se înţelege orice faptă de discriminare bazată de două sau mai multe criterii de discriminare.</w:t>
      </w:r>
    </w:p>
    <w:p w:rsidR="00F10F97" w:rsidRDefault="00F10F97" w:rsidP="00F10F97">
      <w:pPr>
        <w:jc w:val="both"/>
        <w:rPr>
          <w:b/>
          <w:lang w:val="it-IT"/>
        </w:rPr>
      </w:pPr>
      <w:r w:rsidRPr="009B1C21">
        <w:rPr>
          <w:b/>
          <w:lang w:val="it-IT"/>
        </w:rPr>
        <w:t>Art.</w:t>
      </w:r>
      <w:r>
        <w:rPr>
          <w:b/>
          <w:lang w:val="it-IT"/>
        </w:rPr>
        <w:t xml:space="preserve">23 </w:t>
      </w:r>
      <w:r w:rsidRPr="0059161C">
        <w:rPr>
          <w:lang w:val="it-IT"/>
        </w:rPr>
        <w:t>Nu sunt considerate discriminări:</w:t>
      </w:r>
    </w:p>
    <w:p w:rsidR="00F10F97" w:rsidRPr="0059161C" w:rsidRDefault="00677259" w:rsidP="00F10F97">
      <w:pPr>
        <w:numPr>
          <w:ilvl w:val="0"/>
          <w:numId w:val="6"/>
        </w:numPr>
        <w:jc w:val="both"/>
        <w:rPr>
          <w:lang w:val="it-IT"/>
        </w:rPr>
      </w:pPr>
      <w:r w:rsidRPr="0059161C">
        <w:rPr>
          <w:lang w:val="it-IT"/>
        </w:rPr>
        <w:t>Măsurile speciale prevăzute de lege pentru protecţia maternităţii, naşterii şi alăptării;</w:t>
      </w:r>
    </w:p>
    <w:p w:rsidR="00677259" w:rsidRPr="0059161C" w:rsidRDefault="00677259" w:rsidP="00F10F97">
      <w:pPr>
        <w:numPr>
          <w:ilvl w:val="0"/>
          <w:numId w:val="6"/>
        </w:numPr>
        <w:jc w:val="both"/>
        <w:rPr>
          <w:lang w:val="it-IT"/>
        </w:rPr>
      </w:pPr>
      <w:r w:rsidRPr="0059161C">
        <w:rPr>
          <w:lang w:val="it-IT"/>
        </w:rPr>
        <w:t>Acţiunile pozitive, condiţiile legii, pentru protecţia anumitor categorii de femei sau bărbaţi;</w:t>
      </w:r>
    </w:p>
    <w:p w:rsidR="00677259" w:rsidRPr="0059161C" w:rsidRDefault="00677259" w:rsidP="00677259">
      <w:pPr>
        <w:numPr>
          <w:ilvl w:val="0"/>
          <w:numId w:val="6"/>
        </w:numPr>
        <w:jc w:val="both"/>
        <w:rPr>
          <w:lang w:val="it-IT"/>
        </w:rPr>
      </w:pPr>
      <w:r w:rsidRPr="0059161C">
        <w:rPr>
          <w:lang w:val="it-IT"/>
        </w:rPr>
        <w:t>Diferenţa de tratament bazată pe caracteristici de sex, când datorită caracteristicilor profesionale specifice avute în vedere sau a cadrului în care acestea se desfăşoară, constituie o cerinţă profesională autentică şi determinată atâta timp cât obiectivul este legitim.</w:t>
      </w:r>
    </w:p>
    <w:p w:rsidR="00677259" w:rsidRPr="0059161C" w:rsidRDefault="00677259" w:rsidP="00677259">
      <w:pPr>
        <w:jc w:val="both"/>
        <w:rPr>
          <w:lang w:val="it-IT"/>
        </w:rPr>
      </w:pPr>
      <w:r w:rsidRPr="009B1C21">
        <w:rPr>
          <w:b/>
          <w:lang w:val="it-IT"/>
        </w:rPr>
        <w:t>Art.</w:t>
      </w:r>
      <w:r>
        <w:rPr>
          <w:b/>
          <w:lang w:val="it-IT"/>
        </w:rPr>
        <w:t xml:space="preserve">24 </w:t>
      </w:r>
      <w:r w:rsidRPr="0059161C">
        <w:rPr>
          <w:lang w:val="it-IT"/>
        </w:rPr>
        <w:t xml:space="preserve">Conducerea </w:t>
      </w:r>
      <w:r w:rsidR="009A187F" w:rsidRPr="009A187F">
        <w:rPr>
          <w:lang w:val="it-IT"/>
        </w:rPr>
        <w:t>LiceuluiTehnologic</w:t>
      </w:r>
      <w:r w:rsidRPr="0059161C">
        <w:rPr>
          <w:lang w:val="it-IT"/>
        </w:rPr>
        <w:t>“ Gheorghe Ionescu-Siseşti “ Comuna Valea Călugărească asigură egalitatea de şanse şi de tratament între femei şi bărbaţi în relaţiile de muncă prin accesul nediscriminatoriu:</w:t>
      </w:r>
    </w:p>
    <w:p w:rsidR="00677259" w:rsidRPr="0059161C" w:rsidRDefault="00677259" w:rsidP="00677259">
      <w:pPr>
        <w:numPr>
          <w:ilvl w:val="0"/>
          <w:numId w:val="7"/>
        </w:numPr>
        <w:jc w:val="both"/>
        <w:rPr>
          <w:lang w:val="pt-BR"/>
        </w:rPr>
      </w:pPr>
      <w:r w:rsidRPr="0059161C">
        <w:rPr>
          <w:lang w:val="pt-BR"/>
        </w:rPr>
        <w:t>Alegerea ori exercitatea liberă a unei profesii sau activităţi;</w:t>
      </w:r>
    </w:p>
    <w:p w:rsidR="00677259" w:rsidRPr="0059161C" w:rsidRDefault="00677259" w:rsidP="00677259">
      <w:pPr>
        <w:numPr>
          <w:ilvl w:val="0"/>
          <w:numId w:val="7"/>
        </w:numPr>
        <w:jc w:val="both"/>
        <w:rPr>
          <w:lang w:val="it-IT"/>
        </w:rPr>
      </w:pPr>
      <w:r w:rsidRPr="0059161C">
        <w:rPr>
          <w:lang w:val="it-IT"/>
        </w:rPr>
        <w:t>Angajare în toate posturile sau locurile de muncă vacante şi la toate nivelurile ierarhiei profesionale;</w:t>
      </w:r>
    </w:p>
    <w:p w:rsidR="00677259" w:rsidRPr="0059161C" w:rsidRDefault="00677259" w:rsidP="00677259">
      <w:pPr>
        <w:numPr>
          <w:ilvl w:val="0"/>
          <w:numId w:val="7"/>
        </w:numPr>
        <w:jc w:val="both"/>
        <w:rPr>
          <w:lang w:val="it-IT"/>
        </w:rPr>
      </w:pPr>
      <w:r w:rsidRPr="0059161C">
        <w:rPr>
          <w:lang w:val="it-IT"/>
        </w:rPr>
        <w:t>Venituri egale pentru munca de valoare egală;</w:t>
      </w:r>
    </w:p>
    <w:p w:rsidR="00677259" w:rsidRPr="0059161C" w:rsidRDefault="00677259" w:rsidP="00677259">
      <w:pPr>
        <w:numPr>
          <w:ilvl w:val="0"/>
          <w:numId w:val="7"/>
        </w:numPr>
        <w:jc w:val="both"/>
        <w:rPr>
          <w:lang w:val="it-IT"/>
        </w:rPr>
      </w:pPr>
      <w:r w:rsidRPr="0059161C">
        <w:rPr>
          <w:lang w:val="it-IT"/>
        </w:rPr>
        <w:t>Informare şi consiliere profesională, programe de iniţiere, calificare, perfecţionare, specializare şi recalificare profesională;</w:t>
      </w:r>
    </w:p>
    <w:p w:rsidR="00677259" w:rsidRPr="0059161C" w:rsidRDefault="00677259" w:rsidP="00677259">
      <w:pPr>
        <w:numPr>
          <w:ilvl w:val="0"/>
          <w:numId w:val="7"/>
        </w:numPr>
        <w:jc w:val="both"/>
        <w:rPr>
          <w:lang w:val="it-IT"/>
        </w:rPr>
      </w:pPr>
      <w:r w:rsidRPr="0059161C">
        <w:rPr>
          <w:lang w:val="it-IT"/>
        </w:rPr>
        <w:t>Promovare la orice nivel ierarhic şi profesional;</w:t>
      </w:r>
    </w:p>
    <w:p w:rsidR="00677259" w:rsidRPr="0059161C" w:rsidRDefault="00677259" w:rsidP="00677259">
      <w:pPr>
        <w:numPr>
          <w:ilvl w:val="0"/>
          <w:numId w:val="7"/>
        </w:numPr>
        <w:jc w:val="both"/>
        <w:rPr>
          <w:lang w:val="it-IT"/>
        </w:rPr>
      </w:pPr>
      <w:r w:rsidRPr="0059161C">
        <w:rPr>
          <w:lang w:val="it-IT"/>
        </w:rPr>
        <w:t>Condiţii de muncă ce respectă normele de sănătate şi securitate în muncă, conform prevederilor legislaţiei în vigoare;</w:t>
      </w:r>
    </w:p>
    <w:p w:rsidR="00677259" w:rsidRPr="0059161C" w:rsidRDefault="00677259" w:rsidP="00677259">
      <w:pPr>
        <w:jc w:val="both"/>
        <w:rPr>
          <w:lang w:val="it-IT"/>
        </w:rPr>
      </w:pPr>
      <w:r w:rsidRPr="009B1C21">
        <w:rPr>
          <w:b/>
          <w:lang w:val="it-IT"/>
        </w:rPr>
        <w:t>Art.</w:t>
      </w:r>
      <w:r>
        <w:rPr>
          <w:b/>
          <w:lang w:val="it-IT"/>
        </w:rPr>
        <w:t xml:space="preserve">25 </w:t>
      </w:r>
      <w:r w:rsidR="00996533" w:rsidRPr="0059161C">
        <w:rPr>
          <w:lang w:val="it-IT"/>
        </w:rPr>
        <w:t>Angajatorul este obligat să îi informeze permanent pe salariaţi, inclusiv prin afişare la locuri vizibile, asupra drepturilor pe care aceştia le au în ceea ce priveşte respectarea egalităţii de şanse şi de tratament în relaţiile de muncă.</w:t>
      </w:r>
    </w:p>
    <w:p w:rsidR="00996533" w:rsidRPr="0059161C" w:rsidRDefault="00996533" w:rsidP="00677259">
      <w:pPr>
        <w:jc w:val="both"/>
        <w:rPr>
          <w:lang w:val="it-IT"/>
        </w:rPr>
      </w:pPr>
      <w:r w:rsidRPr="009B1C21">
        <w:rPr>
          <w:b/>
          <w:lang w:val="it-IT"/>
        </w:rPr>
        <w:t>Art.</w:t>
      </w:r>
      <w:r>
        <w:rPr>
          <w:b/>
          <w:lang w:val="it-IT"/>
        </w:rPr>
        <w:t xml:space="preserve">26 </w:t>
      </w:r>
      <w:r w:rsidRPr="0059161C">
        <w:rPr>
          <w:lang w:val="it-IT"/>
        </w:rPr>
        <w:t>Este interzisă discriminarea prin utilizarea de către conducerea unităţii a unor practici care dezavantazează persoanele în legătură cu relaţiile de muncă, referitoare la:</w:t>
      </w:r>
    </w:p>
    <w:p w:rsidR="00996533" w:rsidRPr="0059161C" w:rsidRDefault="00996533" w:rsidP="00996533">
      <w:pPr>
        <w:numPr>
          <w:ilvl w:val="0"/>
          <w:numId w:val="8"/>
        </w:numPr>
        <w:jc w:val="both"/>
        <w:rPr>
          <w:lang w:val="it-IT"/>
        </w:rPr>
      </w:pPr>
      <w:r w:rsidRPr="0059161C">
        <w:rPr>
          <w:lang w:val="it-IT"/>
        </w:rPr>
        <w:t>Anunţarea, organizarea concursurilor sau examenelor şi selecţia candidaţilor pentru ocuparea posturilor vacante;</w:t>
      </w:r>
    </w:p>
    <w:p w:rsidR="00996533" w:rsidRPr="0059161C" w:rsidRDefault="00996533" w:rsidP="00996533">
      <w:pPr>
        <w:numPr>
          <w:ilvl w:val="0"/>
          <w:numId w:val="8"/>
        </w:numPr>
        <w:jc w:val="both"/>
        <w:rPr>
          <w:lang w:val="it-IT"/>
        </w:rPr>
      </w:pPr>
      <w:r w:rsidRPr="0059161C">
        <w:rPr>
          <w:lang w:val="it-IT"/>
        </w:rPr>
        <w:t>Încheierea, suspendarea, modificarea şi/sau încetarea raportului juridic de muncă ori de serviciu;</w:t>
      </w:r>
    </w:p>
    <w:p w:rsidR="00996533" w:rsidRPr="0059161C" w:rsidRDefault="00996533" w:rsidP="00996533">
      <w:pPr>
        <w:numPr>
          <w:ilvl w:val="0"/>
          <w:numId w:val="8"/>
        </w:numPr>
        <w:jc w:val="both"/>
        <w:rPr>
          <w:lang w:val="it-IT"/>
        </w:rPr>
      </w:pPr>
      <w:r w:rsidRPr="0059161C">
        <w:rPr>
          <w:lang w:val="it-IT"/>
        </w:rPr>
        <w:t>Stabilirea sau modificarea atribuţiilor din fişa postului;</w:t>
      </w:r>
    </w:p>
    <w:p w:rsidR="00996533" w:rsidRPr="0059161C" w:rsidRDefault="00996533" w:rsidP="00996533">
      <w:pPr>
        <w:numPr>
          <w:ilvl w:val="0"/>
          <w:numId w:val="8"/>
        </w:numPr>
        <w:jc w:val="both"/>
        <w:rPr>
          <w:lang w:val="it-IT"/>
        </w:rPr>
      </w:pPr>
      <w:r w:rsidRPr="0059161C">
        <w:rPr>
          <w:lang w:val="it-IT"/>
        </w:rPr>
        <w:t>Stabilirea remuneraţiei;</w:t>
      </w:r>
    </w:p>
    <w:p w:rsidR="00996533" w:rsidRPr="0059161C" w:rsidRDefault="00996533" w:rsidP="00996533">
      <w:pPr>
        <w:numPr>
          <w:ilvl w:val="0"/>
          <w:numId w:val="8"/>
        </w:numPr>
        <w:jc w:val="both"/>
        <w:rPr>
          <w:lang w:val="it-IT"/>
        </w:rPr>
      </w:pPr>
      <w:r w:rsidRPr="0059161C">
        <w:rPr>
          <w:lang w:val="it-IT"/>
        </w:rPr>
        <w:t>Informare şi consiliere profesională, programe de iniţiere, calificare, perfecţionare, specializare şi recalificare profesională;</w:t>
      </w:r>
    </w:p>
    <w:p w:rsidR="00996533" w:rsidRPr="0059161C" w:rsidRDefault="00996533" w:rsidP="00996533">
      <w:pPr>
        <w:numPr>
          <w:ilvl w:val="0"/>
          <w:numId w:val="8"/>
        </w:numPr>
        <w:jc w:val="both"/>
        <w:rPr>
          <w:lang w:val="it-IT"/>
        </w:rPr>
      </w:pPr>
      <w:r w:rsidRPr="0059161C">
        <w:rPr>
          <w:lang w:val="it-IT"/>
        </w:rPr>
        <w:t>Evaluarea performanţelor profesionale individuale;</w:t>
      </w:r>
    </w:p>
    <w:p w:rsidR="00996533" w:rsidRPr="0059161C" w:rsidRDefault="00996533" w:rsidP="00996533">
      <w:pPr>
        <w:numPr>
          <w:ilvl w:val="0"/>
          <w:numId w:val="8"/>
        </w:numPr>
        <w:jc w:val="both"/>
        <w:rPr>
          <w:lang w:val="it-IT"/>
        </w:rPr>
      </w:pPr>
      <w:r w:rsidRPr="0059161C">
        <w:rPr>
          <w:lang w:val="it-IT"/>
        </w:rPr>
        <w:t>Promovarea profesională;</w:t>
      </w:r>
    </w:p>
    <w:p w:rsidR="00996533" w:rsidRPr="0059161C" w:rsidRDefault="00996533" w:rsidP="00996533">
      <w:pPr>
        <w:numPr>
          <w:ilvl w:val="0"/>
          <w:numId w:val="8"/>
        </w:numPr>
        <w:jc w:val="both"/>
        <w:rPr>
          <w:lang w:val="it-IT"/>
        </w:rPr>
      </w:pPr>
      <w:r w:rsidRPr="0059161C">
        <w:rPr>
          <w:lang w:val="it-IT"/>
        </w:rPr>
        <w:t>Aplicarea măsurilor disciplinare;</w:t>
      </w:r>
    </w:p>
    <w:p w:rsidR="00996533" w:rsidRPr="0059161C" w:rsidRDefault="00996533" w:rsidP="00996533">
      <w:pPr>
        <w:numPr>
          <w:ilvl w:val="0"/>
          <w:numId w:val="8"/>
        </w:numPr>
        <w:jc w:val="both"/>
        <w:rPr>
          <w:lang w:val="it-IT"/>
        </w:rPr>
      </w:pPr>
      <w:r w:rsidRPr="0059161C">
        <w:rPr>
          <w:lang w:val="it-IT"/>
        </w:rPr>
        <w:t>Dreptul de aderare la sindicat şi accesul la facilităţile acordate de acesta;</w:t>
      </w:r>
    </w:p>
    <w:p w:rsidR="00996533" w:rsidRPr="0059161C" w:rsidRDefault="00996533" w:rsidP="00996533">
      <w:pPr>
        <w:numPr>
          <w:ilvl w:val="0"/>
          <w:numId w:val="8"/>
        </w:numPr>
        <w:jc w:val="both"/>
        <w:rPr>
          <w:lang w:val="it-IT"/>
        </w:rPr>
      </w:pPr>
      <w:r w:rsidRPr="0059161C">
        <w:rPr>
          <w:lang w:val="it-IT"/>
        </w:rPr>
        <w:t>Orice alte condiţii de prestare a muncii, potrivit legislaţiei în vigoare.</w:t>
      </w:r>
    </w:p>
    <w:p w:rsidR="00996533" w:rsidRPr="0059161C" w:rsidRDefault="00996533" w:rsidP="00996533">
      <w:pPr>
        <w:jc w:val="both"/>
        <w:rPr>
          <w:lang w:val="it-IT"/>
        </w:rPr>
      </w:pPr>
      <w:r w:rsidRPr="009B1C21">
        <w:rPr>
          <w:b/>
          <w:lang w:val="it-IT"/>
        </w:rPr>
        <w:t>Art.</w:t>
      </w:r>
      <w:r>
        <w:rPr>
          <w:b/>
          <w:lang w:val="it-IT"/>
        </w:rPr>
        <w:t xml:space="preserve">27 </w:t>
      </w:r>
      <w:r w:rsidRPr="0059161C">
        <w:rPr>
          <w:lang w:val="it-IT"/>
        </w:rPr>
        <w:t>Constituie discriminare orice comportament nedorit, având ca scop sau efect:</w:t>
      </w:r>
    </w:p>
    <w:p w:rsidR="00996533" w:rsidRPr="0059161C" w:rsidRDefault="00996533" w:rsidP="00996533">
      <w:pPr>
        <w:numPr>
          <w:ilvl w:val="0"/>
          <w:numId w:val="9"/>
        </w:numPr>
        <w:jc w:val="both"/>
        <w:rPr>
          <w:lang w:val="it-IT"/>
        </w:rPr>
      </w:pPr>
      <w:r w:rsidRPr="0059161C">
        <w:rPr>
          <w:lang w:val="it-IT"/>
        </w:rPr>
        <w:t>Modificarea unilaterală de către angajator a relaţiilor sau condiţiilor de muncă, inclusiv concedierea unui salariat carea a înaintat o sezizare sau o reclamaţie sau a depus o plângere la instanţele competente, în vederea aplicării legii şi după ce sentinţa judecătorească a rămas definitivă, cu excepţia unor motive întemeiate şi fără legătură cu cauza;</w:t>
      </w:r>
    </w:p>
    <w:p w:rsidR="00996533" w:rsidRPr="0059161C" w:rsidRDefault="0069163B" w:rsidP="00996533">
      <w:pPr>
        <w:numPr>
          <w:ilvl w:val="0"/>
          <w:numId w:val="9"/>
        </w:numPr>
        <w:jc w:val="both"/>
        <w:rPr>
          <w:lang w:val="it-IT"/>
        </w:rPr>
      </w:pPr>
      <w:r w:rsidRPr="0059161C">
        <w:rPr>
          <w:lang w:val="it-IT"/>
        </w:rPr>
        <w:t>De a creea la locul de muncă o atmosferă de intimidare, de ostilitate sau de descurajare pentru persoana afectată;</w:t>
      </w:r>
    </w:p>
    <w:p w:rsidR="0069163B" w:rsidRDefault="0069163B" w:rsidP="0069163B">
      <w:pPr>
        <w:numPr>
          <w:ilvl w:val="0"/>
          <w:numId w:val="9"/>
        </w:numPr>
        <w:jc w:val="both"/>
        <w:rPr>
          <w:lang w:val="it-IT"/>
        </w:rPr>
      </w:pPr>
      <w:r w:rsidRPr="0059161C">
        <w:rPr>
          <w:lang w:val="it-IT"/>
        </w:rPr>
        <w:t>De a infuenţa negativ sutuaţia persoanei salariate în ceea ce priveşte promovarea profesională, remuneraţia sau veniturile de orice natură ori accesul la formarea  şi perfecţionarea profesională, în cazul refuzului acestuia de a accepta un comportamnet nedorit, ce ţine de viaţa sexuală.</w:t>
      </w:r>
    </w:p>
    <w:p w:rsidR="0059161C" w:rsidRDefault="0059161C" w:rsidP="0059161C">
      <w:pPr>
        <w:jc w:val="both"/>
        <w:rPr>
          <w:lang w:val="it-IT"/>
        </w:rPr>
      </w:pPr>
    </w:p>
    <w:p w:rsidR="0059161C" w:rsidRDefault="0059161C" w:rsidP="0059161C">
      <w:pPr>
        <w:jc w:val="both"/>
        <w:rPr>
          <w:lang w:val="it-IT"/>
        </w:rPr>
      </w:pPr>
    </w:p>
    <w:p w:rsidR="0059161C" w:rsidRPr="0059161C" w:rsidRDefault="0059161C" w:rsidP="0059161C">
      <w:pPr>
        <w:jc w:val="both"/>
        <w:rPr>
          <w:lang w:val="it-IT"/>
        </w:rPr>
      </w:pPr>
    </w:p>
    <w:p w:rsidR="0059161C" w:rsidRPr="002F3AAD" w:rsidRDefault="0059161C" w:rsidP="0059161C">
      <w:pPr>
        <w:jc w:val="center"/>
        <w:rPr>
          <w:b/>
          <w:lang w:val="it-IT"/>
        </w:rPr>
      </w:pPr>
      <w:r w:rsidRPr="002F3AAD">
        <w:rPr>
          <w:b/>
          <w:lang w:val="it-IT"/>
        </w:rPr>
        <w:t xml:space="preserve">CAPITOLUL 4-Drepturile şi obligaţiile conducerii şi ale salariaţilor </w:t>
      </w:r>
      <w:r w:rsidR="009A187F">
        <w:rPr>
          <w:b/>
          <w:lang w:val="it-IT"/>
        </w:rPr>
        <w:t>Liceului Tehnologic</w:t>
      </w:r>
    </w:p>
    <w:p w:rsidR="0059161C" w:rsidRDefault="0059161C" w:rsidP="0059161C">
      <w:pPr>
        <w:jc w:val="center"/>
        <w:rPr>
          <w:b/>
          <w:lang w:val="it-IT"/>
        </w:rPr>
      </w:pPr>
      <w:r w:rsidRPr="002F3AAD">
        <w:rPr>
          <w:b/>
          <w:lang w:val="it-IT"/>
        </w:rPr>
        <w:t>“ Gheorghe Ionescu-Siseşti “ Comuna Valea Călugărească</w:t>
      </w:r>
    </w:p>
    <w:p w:rsidR="00F55892" w:rsidRDefault="00F55892" w:rsidP="00F55892">
      <w:pPr>
        <w:ind w:left="360"/>
        <w:jc w:val="both"/>
        <w:rPr>
          <w:b/>
          <w:lang w:val="it-IT"/>
        </w:rPr>
      </w:pPr>
    </w:p>
    <w:p w:rsidR="0059161C" w:rsidRDefault="0059161C" w:rsidP="00F55892">
      <w:pPr>
        <w:ind w:left="360"/>
        <w:jc w:val="both"/>
        <w:rPr>
          <w:b/>
          <w:lang w:val="it-IT"/>
        </w:rPr>
      </w:pPr>
    </w:p>
    <w:p w:rsidR="00CC12CE" w:rsidRDefault="00CC12CE" w:rsidP="00F55892">
      <w:pPr>
        <w:jc w:val="both"/>
        <w:rPr>
          <w:b/>
          <w:lang w:val="it-IT"/>
        </w:rPr>
      </w:pPr>
      <w:r>
        <w:rPr>
          <w:b/>
          <w:lang w:val="it-IT"/>
        </w:rPr>
        <w:t xml:space="preserve">4.1. Drepturile şi obligaţiile conducerii </w:t>
      </w:r>
      <w:r w:rsidR="009A187F">
        <w:rPr>
          <w:b/>
          <w:lang w:val="it-IT"/>
        </w:rPr>
        <w:t xml:space="preserve">Liceului Tehnologic </w:t>
      </w:r>
      <w:r>
        <w:rPr>
          <w:b/>
          <w:lang w:val="it-IT"/>
        </w:rPr>
        <w:t>“ Gheorghe Ionescu-Siseşti “ Comuna Valea Călugărească</w:t>
      </w:r>
    </w:p>
    <w:p w:rsidR="0059161C" w:rsidRPr="002F3AAD" w:rsidRDefault="0059161C" w:rsidP="00F55892">
      <w:pPr>
        <w:jc w:val="both"/>
        <w:rPr>
          <w:b/>
          <w:lang w:val="it-IT"/>
        </w:rPr>
      </w:pPr>
    </w:p>
    <w:p w:rsidR="00F55892" w:rsidRPr="0059161C" w:rsidRDefault="00F55892" w:rsidP="00F55892">
      <w:pPr>
        <w:jc w:val="both"/>
        <w:rPr>
          <w:lang w:val="it-IT"/>
        </w:rPr>
      </w:pPr>
      <w:r w:rsidRPr="009B1C21">
        <w:rPr>
          <w:b/>
          <w:lang w:val="it-IT"/>
        </w:rPr>
        <w:t>Art.</w:t>
      </w:r>
      <w:r>
        <w:rPr>
          <w:b/>
          <w:lang w:val="it-IT"/>
        </w:rPr>
        <w:t xml:space="preserve">28 </w:t>
      </w:r>
      <w:r w:rsidRPr="00CC5B7F">
        <w:rPr>
          <w:lang w:val="it-IT"/>
        </w:rPr>
        <w:t xml:space="preserve">Conducerea </w:t>
      </w:r>
      <w:r w:rsidR="009A187F" w:rsidRPr="009A187F">
        <w:rPr>
          <w:lang w:val="it-IT"/>
        </w:rPr>
        <w:t>LiceuluiTehnologic</w:t>
      </w:r>
      <w:r w:rsidRPr="0059161C">
        <w:rPr>
          <w:lang w:val="it-IT"/>
        </w:rPr>
        <w:t>“ Gheorghe Ionescu-Siseşti “ Comuna Valea Călugărească este asigurată de director, prin directorul adjunct, în condiţiile legii</w:t>
      </w:r>
    </w:p>
    <w:p w:rsidR="00F55892" w:rsidRPr="0059161C" w:rsidRDefault="00F55892" w:rsidP="00F55892">
      <w:pPr>
        <w:jc w:val="both"/>
        <w:rPr>
          <w:lang w:val="it-IT"/>
        </w:rPr>
      </w:pPr>
      <w:r w:rsidRPr="0059161C">
        <w:rPr>
          <w:lang w:val="it-IT"/>
        </w:rPr>
        <w:t xml:space="preserve"> ( numire sau concurs ) şi Consiliul de Administraţie ( ales în Consiliul Profesoral ).</w:t>
      </w:r>
    </w:p>
    <w:p w:rsidR="00F55892" w:rsidRPr="0059161C" w:rsidRDefault="00F55892" w:rsidP="00F55892">
      <w:pPr>
        <w:jc w:val="both"/>
        <w:rPr>
          <w:lang w:val="it-IT"/>
        </w:rPr>
      </w:pPr>
      <w:r w:rsidRPr="009B1C21">
        <w:rPr>
          <w:b/>
          <w:lang w:val="it-IT"/>
        </w:rPr>
        <w:t>Art.</w:t>
      </w:r>
      <w:r>
        <w:rPr>
          <w:b/>
          <w:lang w:val="it-IT"/>
        </w:rPr>
        <w:t xml:space="preserve">29 </w:t>
      </w:r>
      <w:r w:rsidRPr="0059161C">
        <w:rPr>
          <w:lang w:val="it-IT"/>
        </w:rPr>
        <w:t>În exercitatea atribuţiilor ce le revin directorului, directorului adjunct şi Consiliului de Administraţie, conlucrează cu Consiliul Profesoral, şefii celorlalte compartimente din unitate, cu Comitetul de Părinţi şi cu Consiliul Local al Comunei Valea Călugărească, Inspectoratul Şcolar Judeţean Prahova cu Minis</w:t>
      </w:r>
      <w:r w:rsidR="009A187F">
        <w:rPr>
          <w:lang w:val="it-IT"/>
        </w:rPr>
        <w:t>t</w:t>
      </w:r>
      <w:r w:rsidRPr="0059161C">
        <w:rPr>
          <w:lang w:val="it-IT"/>
        </w:rPr>
        <w:t>rul Educaţiei Naţionale.</w:t>
      </w:r>
    </w:p>
    <w:p w:rsidR="00F55892" w:rsidRPr="00E2695A" w:rsidRDefault="00F55892" w:rsidP="00F55892">
      <w:pPr>
        <w:jc w:val="both"/>
        <w:rPr>
          <w:b/>
          <w:lang w:val="ro-RO"/>
        </w:rPr>
      </w:pPr>
      <w:r w:rsidRPr="00F55892">
        <w:rPr>
          <w:b/>
        </w:rPr>
        <w:t xml:space="preserve">Art.30 </w:t>
      </w:r>
      <w:r w:rsidRPr="00E2695A">
        <w:rPr>
          <w:lang w:val="ro-RO"/>
        </w:rPr>
        <w:t>Directorul are următoarele atribuţii:</w:t>
      </w:r>
    </w:p>
    <w:p w:rsidR="00F55892" w:rsidRPr="00E2695A" w:rsidRDefault="00E511AF" w:rsidP="00F55892">
      <w:pPr>
        <w:numPr>
          <w:ilvl w:val="0"/>
          <w:numId w:val="10"/>
        </w:numPr>
        <w:jc w:val="both"/>
        <w:rPr>
          <w:lang w:val="ro-RO"/>
        </w:rPr>
      </w:pPr>
      <w:r w:rsidRPr="00E2695A">
        <w:rPr>
          <w:lang w:val="ro-RO"/>
        </w:rPr>
        <w:t xml:space="preserve">Este reprezentantul legal al </w:t>
      </w:r>
      <w:r w:rsidR="009A187F" w:rsidRPr="00E2695A">
        <w:rPr>
          <w:lang w:val="ro-RO"/>
        </w:rPr>
        <w:t xml:space="preserve">LiceuluiTehnologic </w:t>
      </w:r>
      <w:r w:rsidRPr="00E2695A">
        <w:rPr>
          <w:lang w:val="ro-RO"/>
        </w:rPr>
        <w:t>“ Gheorghe Ionescu-Siseşti “ Comuna Valea Călugărească şi realizează conducerea executivă a acestuia;</w:t>
      </w:r>
    </w:p>
    <w:p w:rsidR="00E511AF" w:rsidRPr="00E2695A" w:rsidRDefault="00E511AF" w:rsidP="00F55892">
      <w:pPr>
        <w:numPr>
          <w:ilvl w:val="0"/>
          <w:numId w:val="10"/>
        </w:numPr>
        <w:jc w:val="both"/>
        <w:rPr>
          <w:lang w:val="ro-RO"/>
        </w:rPr>
      </w:pPr>
      <w:r w:rsidRPr="00E2695A">
        <w:rPr>
          <w:lang w:val="ro-RO"/>
        </w:rPr>
        <w:t>Este ordonatorul de credite al unităţii de învăţământ;</w:t>
      </w:r>
    </w:p>
    <w:p w:rsidR="00E511AF" w:rsidRPr="00E2695A" w:rsidRDefault="00E511AF" w:rsidP="00F55892">
      <w:pPr>
        <w:numPr>
          <w:ilvl w:val="0"/>
          <w:numId w:val="10"/>
        </w:numPr>
        <w:jc w:val="both"/>
        <w:rPr>
          <w:lang w:val="ro-RO"/>
        </w:rPr>
      </w:pPr>
      <w:r w:rsidRPr="00E2695A">
        <w:rPr>
          <w:lang w:val="ro-RO"/>
        </w:rPr>
        <w:t>Îşi asumă, alături de Consiliul de Administraţie, răspunderea publică pentru performanţele unităţii de învăţământ pe care o conduce;</w:t>
      </w:r>
    </w:p>
    <w:p w:rsidR="00E511AF" w:rsidRPr="00E2695A" w:rsidRDefault="00E511AF" w:rsidP="00F55892">
      <w:pPr>
        <w:numPr>
          <w:ilvl w:val="0"/>
          <w:numId w:val="10"/>
        </w:numPr>
        <w:jc w:val="both"/>
        <w:rPr>
          <w:lang w:val="ro-RO"/>
        </w:rPr>
      </w:pPr>
      <w:r w:rsidRPr="00E2695A">
        <w:rPr>
          <w:lang w:val="ro-RO"/>
        </w:rPr>
        <w:t>Verifică şi propune spre aprobare Consiliului de Administraţie Regulamentul de Ordine Interioară al unităţii de învăţămant şi Regulamentul Intern al unităţii;</w:t>
      </w:r>
    </w:p>
    <w:p w:rsidR="00E511AF" w:rsidRPr="00E2695A" w:rsidRDefault="00E511AF" w:rsidP="00F55892">
      <w:pPr>
        <w:numPr>
          <w:ilvl w:val="0"/>
          <w:numId w:val="10"/>
        </w:numPr>
        <w:jc w:val="both"/>
        <w:rPr>
          <w:lang w:val="ro-RO"/>
        </w:rPr>
      </w:pPr>
      <w:r w:rsidRPr="00E2695A">
        <w:rPr>
          <w:lang w:val="ro-RO"/>
        </w:rPr>
        <w:t>Propune spre aprobare Consiliului De Administraţie proiectul de buget şi raportul de execuţie bugetară;</w:t>
      </w:r>
    </w:p>
    <w:p w:rsidR="00E511AF" w:rsidRPr="00E2695A" w:rsidRDefault="00E511AF" w:rsidP="00F55892">
      <w:pPr>
        <w:numPr>
          <w:ilvl w:val="0"/>
          <w:numId w:val="10"/>
        </w:numPr>
        <w:jc w:val="both"/>
        <w:rPr>
          <w:lang w:val="ro-RO"/>
        </w:rPr>
      </w:pPr>
      <w:r w:rsidRPr="00E2695A">
        <w:rPr>
          <w:lang w:val="ro-RO"/>
        </w:rPr>
        <w:t>Răspunde de selecţia, angajarea, evaluarea periodică, formarea, motivarea şi încetarea raporturilor de muncă ale personalului din unitatea de învăţământ;</w:t>
      </w:r>
    </w:p>
    <w:p w:rsidR="00E511AF" w:rsidRPr="00E2695A" w:rsidRDefault="00E511AF" w:rsidP="00F55892">
      <w:pPr>
        <w:numPr>
          <w:ilvl w:val="0"/>
          <w:numId w:val="10"/>
        </w:numPr>
        <w:jc w:val="both"/>
        <w:rPr>
          <w:lang w:val="ro-RO"/>
        </w:rPr>
      </w:pPr>
      <w:r w:rsidRPr="00E2695A">
        <w:rPr>
          <w:lang w:val="ro-RO"/>
        </w:rPr>
        <w:t>Îndeplineşte alte atribuţii stabilite de către Consiliul de Administraţie, conform legii;</w:t>
      </w:r>
    </w:p>
    <w:p w:rsidR="00E511AF" w:rsidRPr="00E2695A" w:rsidRDefault="00E511AF" w:rsidP="00F55892">
      <w:pPr>
        <w:numPr>
          <w:ilvl w:val="0"/>
          <w:numId w:val="10"/>
        </w:numPr>
        <w:jc w:val="both"/>
        <w:rPr>
          <w:lang w:val="ro-RO"/>
        </w:rPr>
      </w:pPr>
      <w:r w:rsidRPr="00E2695A">
        <w:rPr>
          <w:lang w:val="ro-RO"/>
        </w:rPr>
        <w:t>Prezintă anual şi semetrial un raport asupra stării învăţământului din cadrul colegiului;</w:t>
      </w:r>
    </w:p>
    <w:p w:rsidR="00E511AF" w:rsidRPr="00E2695A" w:rsidRDefault="00E511AF" w:rsidP="00F55892">
      <w:pPr>
        <w:numPr>
          <w:ilvl w:val="0"/>
          <w:numId w:val="10"/>
        </w:numPr>
        <w:jc w:val="both"/>
        <w:rPr>
          <w:lang w:val="ro-RO"/>
        </w:rPr>
      </w:pPr>
      <w:r w:rsidRPr="00E2695A">
        <w:rPr>
          <w:lang w:val="ro-RO"/>
        </w:rPr>
        <w:t>Coordonează transmitere datelor statistice pentru sistemul judeţean şi naţional de indicatori privind educaţia;</w:t>
      </w:r>
    </w:p>
    <w:p w:rsidR="00E511AF" w:rsidRPr="00E2695A" w:rsidRDefault="00E511AF" w:rsidP="00F55892">
      <w:pPr>
        <w:numPr>
          <w:ilvl w:val="0"/>
          <w:numId w:val="10"/>
        </w:numPr>
        <w:jc w:val="both"/>
        <w:rPr>
          <w:lang w:val="ro-RO"/>
        </w:rPr>
      </w:pPr>
      <w:r w:rsidRPr="00E2695A">
        <w:rPr>
          <w:lang w:val="ro-RO"/>
        </w:rPr>
        <w:t xml:space="preserve">Elaborează fişa posturilor în condiţiile legii şi stabileşte sarcinile de serviciu, politica, strategia şi obiectivele pentru realizarea misiunii </w:t>
      </w:r>
      <w:r w:rsidR="009A187F" w:rsidRPr="00E2695A">
        <w:rPr>
          <w:lang w:val="ro-RO"/>
        </w:rPr>
        <w:t xml:space="preserve">LiceuluiTehnologic </w:t>
      </w:r>
      <w:r w:rsidRPr="00E2695A">
        <w:rPr>
          <w:lang w:val="ro-RO"/>
        </w:rPr>
        <w:t>“ Gheorghe Ionescu-Siseşti “ Comuna Valea Călugărească</w:t>
      </w:r>
    </w:p>
    <w:p w:rsidR="00E511AF" w:rsidRPr="00E2695A" w:rsidRDefault="0059161C" w:rsidP="00F55892">
      <w:pPr>
        <w:numPr>
          <w:ilvl w:val="0"/>
          <w:numId w:val="10"/>
        </w:numPr>
        <w:jc w:val="both"/>
        <w:rPr>
          <w:lang w:val="ro-RO"/>
        </w:rPr>
      </w:pPr>
      <w:r w:rsidRPr="00E2695A">
        <w:rPr>
          <w:lang w:val="ro-RO"/>
        </w:rPr>
        <w:t>Dă decizii cu c</w:t>
      </w:r>
      <w:r w:rsidR="00E511AF" w:rsidRPr="00E2695A">
        <w:rPr>
          <w:lang w:val="ro-RO"/>
        </w:rPr>
        <w:t>aracter permanent pentru salariaţi, sub rezerva legalităţii lor;</w:t>
      </w:r>
    </w:p>
    <w:p w:rsidR="00E511AF" w:rsidRPr="00E2695A" w:rsidRDefault="00E511AF" w:rsidP="00F55892">
      <w:pPr>
        <w:numPr>
          <w:ilvl w:val="0"/>
          <w:numId w:val="10"/>
        </w:numPr>
        <w:jc w:val="both"/>
        <w:rPr>
          <w:lang w:val="ro-RO"/>
        </w:rPr>
      </w:pPr>
      <w:r w:rsidRPr="00E2695A">
        <w:rPr>
          <w:lang w:val="ro-RO"/>
        </w:rPr>
        <w:t>Exercită control asupra modului de îndeplinire a sarcinilor de serviciu şi a obiectivelor unităţii de învăţământ</w:t>
      </w:r>
      <w:r w:rsidR="00362F62" w:rsidRPr="00E2695A">
        <w:rPr>
          <w:lang w:val="ro-RO"/>
        </w:rPr>
        <w:t>.</w:t>
      </w:r>
    </w:p>
    <w:p w:rsidR="00362F62" w:rsidRPr="00E2695A" w:rsidRDefault="00362F62" w:rsidP="00362F62">
      <w:pPr>
        <w:jc w:val="both"/>
        <w:rPr>
          <w:lang w:val="ro-RO"/>
        </w:rPr>
      </w:pPr>
      <w:r w:rsidRPr="00E2695A">
        <w:rPr>
          <w:b/>
          <w:lang w:val="ro-RO"/>
        </w:rPr>
        <w:t xml:space="preserve">Art.31 </w:t>
      </w:r>
      <w:r w:rsidRPr="00E2695A">
        <w:rPr>
          <w:lang w:val="ro-RO"/>
        </w:rPr>
        <w:t>Directorul adjunct are următoarele atribuţii;</w:t>
      </w:r>
    </w:p>
    <w:p w:rsidR="00362F62" w:rsidRPr="00E2695A" w:rsidRDefault="00362F62" w:rsidP="00362F62">
      <w:pPr>
        <w:numPr>
          <w:ilvl w:val="0"/>
          <w:numId w:val="11"/>
        </w:numPr>
        <w:jc w:val="both"/>
        <w:rPr>
          <w:lang w:val="ro-RO"/>
        </w:rPr>
      </w:pPr>
      <w:r w:rsidRPr="00E2695A">
        <w:rPr>
          <w:lang w:val="ro-RO"/>
        </w:rPr>
        <w:t>Se subordonează directorului şi îndeplineşte atribuţiile delegate de directorul unităţii;</w:t>
      </w:r>
    </w:p>
    <w:p w:rsidR="00362F62" w:rsidRPr="00E2695A" w:rsidRDefault="00362F62" w:rsidP="00362F62">
      <w:pPr>
        <w:numPr>
          <w:ilvl w:val="0"/>
          <w:numId w:val="11"/>
        </w:numPr>
        <w:jc w:val="both"/>
        <w:rPr>
          <w:lang w:val="ro-RO"/>
        </w:rPr>
      </w:pPr>
      <w:r w:rsidRPr="00E2695A">
        <w:rPr>
          <w:lang w:val="ro-RO"/>
        </w:rPr>
        <w:t>Răspunde de catedre/comisii şi de activitatea instructiv-educativă şi extraşcolară din unitatea de învăţământ;</w:t>
      </w:r>
    </w:p>
    <w:p w:rsidR="00362F62" w:rsidRPr="00E2695A" w:rsidRDefault="00362F62" w:rsidP="00362F62">
      <w:pPr>
        <w:numPr>
          <w:ilvl w:val="0"/>
          <w:numId w:val="11"/>
        </w:numPr>
        <w:jc w:val="both"/>
        <w:rPr>
          <w:lang w:val="ro-RO"/>
        </w:rPr>
      </w:pPr>
      <w:r w:rsidRPr="00E2695A">
        <w:rPr>
          <w:lang w:val="ro-RO"/>
        </w:rPr>
        <w:t>Execută şi urmăreşte modul de îndeplinirea a sarcinilor personalului din sudordine, răspunde direct în faţa directorului de îndeplinirea/neîndeplinirea acestora; în caz de neîndeplinire răspunde în faţa directorului şi al Consiliului de Administraţie;</w:t>
      </w:r>
    </w:p>
    <w:p w:rsidR="00362F62" w:rsidRPr="00E2695A" w:rsidRDefault="00E93BC9" w:rsidP="00E93BC9">
      <w:pPr>
        <w:jc w:val="both"/>
        <w:rPr>
          <w:lang w:val="ro-RO"/>
        </w:rPr>
      </w:pPr>
      <w:r w:rsidRPr="00E2695A">
        <w:rPr>
          <w:b/>
          <w:lang w:val="ro-RO"/>
        </w:rPr>
        <w:t xml:space="preserve">Art.32 </w:t>
      </w:r>
      <w:r w:rsidRPr="00E2695A">
        <w:rPr>
          <w:lang w:val="ro-RO"/>
        </w:rPr>
        <w:t xml:space="preserve">Consiliul de Administraţie al </w:t>
      </w:r>
      <w:r w:rsidR="009A187F" w:rsidRPr="00E2695A">
        <w:rPr>
          <w:lang w:val="ro-RO"/>
        </w:rPr>
        <w:t xml:space="preserve">LiceuluiTehnologic </w:t>
      </w:r>
      <w:r w:rsidRPr="00E2695A">
        <w:rPr>
          <w:lang w:val="ro-RO"/>
        </w:rPr>
        <w:t>“ Gheorghe Ionescu-Siseşti “ Comuna Valea Călugărească este format</w:t>
      </w:r>
      <w:r w:rsidR="00AC6731" w:rsidRPr="00E2695A">
        <w:rPr>
          <w:lang w:val="ro-RO"/>
        </w:rPr>
        <w:t xml:space="preserve"> din 13 membri, dintre aceştia 6</w:t>
      </w:r>
      <w:r w:rsidRPr="00E2695A">
        <w:rPr>
          <w:lang w:val="ro-RO"/>
        </w:rPr>
        <w:t xml:space="preserve"> sunt cadre didactice, 1 reprezentant al primarul</w:t>
      </w:r>
      <w:r w:rsidR="00AC6731" w:rsidRPr="00E2695A">
        <w:rPr>
          <w:lang w:val="ro-RO"/>
        </w:rPr>
        <w:t>ui Comunei Valea Călugărească, 2</w:t>
      </w:r>
      <w:r w:rsidRPr="00E2695A">
        <w:rPr>
          <w:lang w:val="ro-RO"/>
        </w:rPr>
        <w:t xml:space="preserve"> reprezentant</w:t>
      </w:r>
      <w:r w:rsidR="00AC6731" w:rsidRPr="00E2695A">
        <w:rPr>
          <w:lang w:val="ro-RO"/>
        </w:rPr>
        <w:t>i</w:t>
      </w:r>
      <w:r w:rsidRPr="00E2695A">
        <w:rPr>
          <w:lang w:val="ro-RO"/>
        </w:rPr>
        <w:t xml:space="preserve"> al Consiliului Local</w:t>
      </w:r>
      <w:r w:rsidR="009D2B95" w:rsidRPr="00E2695A">
        <w:rPr>
          <w:lang w:val="ro-RO"/>
        </w:rPr>
        <w:t xml:space="preserve">, </w:t>
      </w:r>
      <w:r w:rsidR="00AC6731" w:rsidRPr="00E2695A">
        <w:rPr>
          <w:lang w:val="ro-RO"/>
        </w:rPr>
        <w:t xml:space="preserve"> 3</w:t>
      </w:r>
      <w:r w:rsidRPr="00E2695A">
        <w:rPr>
          <w:lang w:val="ro-RO"/>
        </w:rPr>
        <w:t xml:space="preserve"> repreze</w:t>
      </w:r>
      <w:r w:rsidR="00AC6731" w:rsidRPr="00E2695A">
        <w:rPr>
          <w:lang w:val="ro-RO"/>
        </w:rPr>
        <w:t>ntant al agentului economic şi 1 reprezentant</w:t>
      </w:r>
      <w:r w:rsidRPr="00E2695A">
        <w:rPr>
          <w:lang w:val="ro-RO"/>
        </w:rPr>
        <w:t xml:space="preserve"> ai părinţilor, 1 reprezentant al elevilor, directorul şi directorul adjunct sunt membri de drept al Consiliului de Administraţie.</w:t>
      </w:r>
    </w:p>
    <w:p w:rsidR="00F55892" w:rsidRPr="00E2695A" w:rsidRDefault="00E93BC9" w:rsidP="00F55892">
      <w:pPr>
        <w:jc w:val="both"/>
        <w:rPr>
          <w:lang w:val="ro-RO"/>
        </w:rPr>
      </w:pPr>
      <w:r w:rsidRPr="00E2695A">
        <w:rPr>
          <w:b/>
          <w:lang w:val="ro-RO"/>
        </w:rPr>
        <w:lastRenderedPageBreak/>
        <w:t xml:space="preserve">Art.33 </w:t>
      </w:r>
      <w:r w:rsidRPr="00E2695A">
        <w:rPr>
          <w:lang w:val="ro-RO"/>
        </w:rPr>
        <w:t xml:space="preserve">Consiliul de Administraţie este organul de conducere al </w:t>
      </w:r>
      <w:r w:rsidR="009A187F" w:rsidRPr="00E2695A">
        <w:rPr>
          <w:lang w:val="ro-RO"/>
        </w:rPr>
        <w:t xml:space="preserve">LiceuluiTehnologic </w:t>
      </w:r>
      <w:r w:rsidRPr="00E2695A">
        <w:rPr>
          <w:lang w:val="ro-RO"/>
        </w:rPr>
        <w:t xml:space="preserve">“ Gheorghe Ionescu-Siseşti “ Comuna Valea Călugărească. La şedinţele Consiliului de Administraţie participă de regulă, şi liderul de </w:t>
      </w:r>
      <w:r w:rsidR="009A187F" w:rsidRPr="00E2695A">
        <w:rPr>
          <w:lang w:val="ro-RO"/>
        </w:rPr>
        <w:t>sindicat, invitat permanent fără</w:t>
      </w:r>
      <w:r w:rsidRPr="00E2695A">
        <w:rPr>
          <w:lang w:val="ro-RO"/>
        </w:rPr>
        <w:t xml:space="preserve"> drept de vot, cu statut de observator.</w:t>
      </w:r>
    </w:p>
    <w:p w:rsidR="00E93BC9" w:rsidRPr="00E2695A" w:rsidRDefault="00E93BC9" w:rsidP="00F55892">
      <w:pPr>
        <w:jc w:val="both"/>
        <w:rPr>
          <w:lang w:val="ro-RO"/>
        </w:rPr>
      </w:pPr>
      <w:r w:rsidRPr="00E2695A">
        <w:rPr>
          <w:b/>
          <w:lang w:val="ro-RO"/>
        </w:rPr>
        <w:t xml:space="preserve">Art.34 </w:t>
      </w:r>
      <w:r w:rsidRPr="00E2695A">
        <w:rPr>
          <w:lang w:val="ro-RO"/>
        </w:rPr>
        <w:t>Consiliul de Administraţie s</w:t>
      </w:r>
      <w:r w:rsidR="009A187F" w:rsidRPr="00E2695A">
        <w:rPr>
          <w:lang w:val="ro-RO"/>
        </w:rPr>
        <w:t>e întruneşte lunar sau ori de câ</w:t>
      </w:r>
      <w:r w:rsidRPr="00E2695A">
        <w:rPr>
          <w:lang w:val="ro-RO"/>
        </w:rPr>
        <w:t>te ori este necesar, la solicitarea directorului sau a două treimi dintre numărul membrilor.Metodologia cad</w:t>
      </w:r>
      <w:r w:rsidR="009A187F" w:rsidRPr="00E2695A">
        <w:rPr>
          <w:lang w:val="ro-RO"/>
        </w:rPr>
        <w:t>ru de organizare şi funcţionare</w:t>
      </w:r>
      <w:r w:rsidRPr="00E2695A">
        <w:rPr>
          <w:lang w:val="ro-RO"/>
        </w:rPr>
        <w:t xml:space="preserve"> a consiliului de administraţie este stabilită prin Ord</w:t>
      </w:r>
      <w:r w:rsidR="00E2695A">
        <w:rPr>
          <w:lang w:val="ro-RO"/>
        </w:rPr>
        <w:t>inul Ministrului Educaţiei, Cer</w:t>
      </w:r>
      <w:r w:rsidRPr="00E2695A">
        <w:rPr>
          <w:lang w:val="ro-RO"/>
        </w:rPr>
        <w:t>cetării, Tineretului şi Sportului.</w:t>
      </w:r>
    </w:p>
    <w:p w:rsidR="00E93BC9" w:rsidRPr="00E2695A" w:rsidRDefault="00E93BC9" w:rsidP="00F55892">
      <w:pPr>
        <w:jc w:val="both"/>
        <w:rPr>
          <w:lang w:val="ro-RO"/>
        </w:rPr>
      </w:pPr>
      <w:r w:rsidRPr="00E2695A">
        <w:rPr>
          <w:b/>
          <w:lang w:val="ro-RO"/>
        </w:rPr>
        <w:t xml:space="preserve">Art.35 </w:t>
      </w:r>
      <w:r w:rsidRPr="00E2695A">
        <w:rPr>
          <w:lang w:val="ro-RO"/>
        </w:rPr>
        <w:t>Consil</w:t>
      </w:r>
      <w:r w:rsidR="00E2695A">
        <w:rPr>
          <w:lang w:val="ro-RO"/>
        </w:rPr>
        <w:t>iul de Administraţie are următoa</w:t>
      </w:r>
      <w:r w:rsidRPr="00E2695A">
        <w:rPr>
          <w:lang w:val="ro-RO"/>
        </w:rPr>
        <w:t>rele atribuţii principale:</w:t>
      </w:r>
    </w:p>
    <w:p w:rsidR="00E93BC9" w:rsidRPr="00E2695A" w:rsidRDefault="00E2695A" w:rsidP="00E93BC9">
      <w:pPr>
        <w:numPr>
          <w:ilvl w:val="0"/>
          <w:numId w:val="12"/>
        </w:numPr>
        <w:jc w:val="both"/>
        <w:rPr>
          <w:lang w:val="ro-RO"/>
        </w:rPr>
      </w:pPr>
      <w:r>
        <w:rPr>
          <w:lang w:val="ro-RO"/>
        </w:rPr>
        <w:t>Adoptă proiectul de buget şi av</w:t>
      </w:r>
      <w:r w:rsidR="00E93BC9" w:rsidRPr="00E2695A">
        <w:rPr>
          <w:lang w:val="ro-RO"/>
        </w:rPr>
        <w:t>izează execuţia bugetară la nivelul unităţii de învăţământ;</w:t>
      </w:r>
    </w:p>
    <w:p w:rsidR="00E93BC9" w:rsidRPr="009D2B95" w:rsidRDefault="00E93BC9" w:rsidP="00E93BC9">
      <w:pPr>
        <w:numPr>
          <w:ilvl w:val="0"/>
          <w:numId w:val="12"/>
        </w:numPr>
        <w:jc w:val="both"/>
        <w:rPr>
          <w:lang w:val="pt-BR"/>
        </w:rPr>
      </w:pPr>
      <w:r w:rsidRPr="009D2B95">
        <w:rPr>
          <w:lang w:val="pt-BR"/>
        </w:rPr>
        <w:t>Aprobă planul de dezvoltare instituţională elaborate de directorul unităţii;</w:t>
      </w:r>
    </w:p>
    <w:p w:rsidR="00E93BC9" w:rsidRPr="009D2B95" w:rsidRDefault="00E93BC9" w:rsidP="00E93BC9">
      <w:pPr>
        <w:numPr>
          <w:ilvl w:val="0"/>
          <w:numId w:val="12"/>
        </w:numPr>
        <w:jc w:val="both"/>
        <w:rPr>
          <w:lang w:val="it-IT"/>
        </w:rPr>
      </w:pPr>
      <w:r w:rsidRPr="009D2B95">
        <w:rPr>
          <w:lang w:val="it-IT"/>
        </w:rPr>
        <w:t>Aprobă curriculu</w:t>
      </w:r>
      <w:r w:rsidR="009D6ED7" w:rsidRPr="009D2B95">
        <w:rPr>
          <w:lang w:val="it-IT"/>
        </w:rPr>
        <w:t>mul la decizia şcolii, la propunerea Consiliului Profesoral;</w:t>
      </w:r>
    </w:p>
    <w:p w:rsidR="009D6ED7" w:rsidRPr="009D2B95" w:rsidRDefault="009D6ED7" w:rsidP="00E93BC9">
      <w:pPr>
        <w:numPr>
          <w:ilvl w:val="0"/>
          <w:numId w:val="12"/>
        </w:numPr>
        <w:jc w:val="both"/>
        <w:rPr>
          <w:lang w:val="it-IT"/>
        </w:rPr>
      </w:pPr>
      <w:r w:rsidRPr="009D2B95">
        <w:rPr>
          <w:lang w:val="it-IT"/>
        </w:rPr>
        <w:t>Stabileşte poziţia şcolii în relaţiile cu terţi;</w:t>
      </w:r>
    </w:p>
    <w:p w:rsidR="009D6ED7" w:rsidRPr="009D2B95" w:rsidRDefault="009D6ED7" w:rsidP="00E93BC9">
      <w:pPr>
        <w:numPr>
          <w:ilvl w:val="0"/>
          <w:numId w:val="12"/>
        </w:numPr>
        <w:jc w:val="both"/>
        <w:rPr>
          <w:lang w:val="it-IT"/>
        </w:rPr>
      </w:pPr>
      <w:r w:rsidRPr="009D2B95">
        <w:rPr>
          <w:lang w:val="it-IT"/>
        </w:rPr>
        <w:t>Organizează concursul de ocupare a funcţiilor de director şi director-adjunct;</w:t>
      </w:r>
    </w:p>
    <w:p w:rsidR="009D6ED7" w:rsidRPr="009D2B95" w:rsidRDefault="009D6ED7" w:rsidP="00E93BC9">
      <w:pPr>
        <w:numPr>
          <w:ilvl w:val="0"/>
          <w:numId w:val="12"/>
        </w:numPr>
        <w:jc w:val="both"/>
        <w:rPr>
          <w:lang w:val="it-IT"/>
        </w:rPr>
      </w:pPr>
      <w:r w:rsidRPr="009D2B95">
        <w:rPr>
          <w:lang w:val="it-IT"/>
        </w:rPr>
        <w:t>Aprobă planul de încadrare cu personal didactic şi didactic-auxiliar, precum şi schema de personal nedidactic;</w:t>
      </w:r>
    </w:p>
    <w:p w:rsidR="009D6ED7" w:rsidRPr="009D2B95" w:rsidRDefault="009D6ED7" w:rsidP="009D6ED7">
      <w:pPr>
        <w:numPr>
          <w:ilvl w:val="0"/>
          <w:numId w:val="12"/>
        </w:numPr>
        <w:jc w:val="both"/>
        <w:rPr>
          <w:lang w:val="it-IT"/>
        </w:rPr>
      </w:pPr>
      <w:r w:rsidRPr="009D2B95">
        <w:rPr>
          <w:lang w:val="it-IT"/>
        </w:rPr>
        <w:t>Aprobă programe de dezvoltare profesională a cadrelor didactice, la propunerea Consiliului Profesoral;</w:t>
      </w:r>
    </w:p>
    <w:p w:rsidR="009D6ED7" w:rsidRPr="009D2B95" w:rsidRDefault="009D2B95" w:rsidP="009D6ED7">
      <w:pPr>
        <w:numPr>
          <w:ilvl w:val="0"/>
          <w:numId w:val="12"/>
        </w:numPr>
        <w:jc w:val="both"/>
        <w:rPr>
          <w:lang w:val="it-IT"/>
        </w:rPr>
      </w:pPr>
      <w:r>
        <w:rPr>
          <w:lang w:val="it-IT"/>
        </w:rPr>
        <w:t>Sancţionează ab</w:t>
      </w:r>
      <w:r w:rsidR="009D6ED7" w:rsidRPr="009D2B95">
        <w:rPr>
          <w:lang w:val="it-IT"/>
        </w:rPr>
        <w:t>aterile disciplinare, etice sau profesionale ale cadrelor didactice, conform legii;</w:t>
      </w:r>
    </w:p>
    <w:p w:rsidR="009D6ED7" w:rsidRPr="009D2B95" w:rsidRDefault="009D6ED7" w:rsidP="009D6ED7">
      <w:pPr>
        <w:numPr>
          <w:ilvl w:val="0"/>
          <w:numId w:val="12"/>
        </w:numPr>
        <w:jc w:val="both"/>
        <w:rPr>
          <w:lang w:val="it-IT"/>
        </w:rPr>
      </w:pPr>
      <w:r w:rsidRPr="009D2B95">
        <w:rPr>
          <w:lang w:val="it-IT"/>
        </w:rPr>
        <w:t>Aprobă comisiile de concurs şi validează rezultatul concursurilor;</w:t>
      </w:r>
    </w:p>
    <w:p w:rsidR="009D6ED7" w:rsidRPr="009D2B95" w:rsidRDefault="009D6ED7" w:rsidP="009D6ED7">
      <w:pPr>
        <w:numPr>
          <w:ilvl w:val="0"/>
          <w:numId w:val="12"/>
        </w:numPr>
        <w:jc w:val="both"/>
        <w:rPr>
          <w:lang w:val="it-IT"/>
        </w:rPr>
      </w:pPr>
      <w:r w:rsidRPr="009D2B95">
        <w:rPr>
          <w:lang w:val="it-IT"/>
        </w:rPr>
        <w:t>Aprobă orarul unităţii de învăţământ;</w:t>
      </w:r>
    </w:p>
    <w:p w:rsidR="009D6ED7" w:rsidRPr="009D2B95" w:rsidRDefault="009D6ED7" w:rsidP="009D6ED7">
      <w:pPr>
        <w:numPr>
          <w:ilvl w:val="0"/>
          <w:numId w:val="12"/>
        </w:numPr>
        <w:jc w:val="both"/>
        <w:rPr>
          <w:lang w:val="pt-BR"/>
        </w:rPr>
      </w:pPr>
      <w:r w:rsidRPr="009D2B95">
        <w:rPr>
          <w:lang w:val="pt-BR"/>
        </w:rPr>
        <w:t>Îşi asumă răspunderea publică pentru performanţele unităţii, alături de director;</w:t>
      </w:r>
    </w:p>
    <w:p w:rsidR="009D6ED7" w:rsidRPr="009D2B95" w:rsidRDefault="009D6ED7" w:rsidP="009D6ED7">
      <w:pPr>
        <w:numPr>
          <w:ilvl w:val="0"/>
          <w:numId w:val="12"/>
        </w:numPr>
        <w:jc w:val="both"/>
        <w:rPr>
          <w:lang w:val="it-IT"/>
        </w:rPr>
      </w:pPr>
      <w:r w:rsidRPr="009D2B95">
        <w:rPr>
          <w:lang w:val="it-IT"/>
        </w:rPr>
        <w:t>Îndeplineşte orice alte atribuţii stabilite prin ordine şi me</w:t>
      </w:r>
      <w:r w:rsidR="009D2B95">
        <w:rPr>
          <w:lang w:val="it-IT"/>
        </w:rPr>
        <w:t>todologii ale Ministrului Educa</w:t>
      </w:r>
      <w:r w:rsidR="009D2B95">
        <w:rPr>
          <w:lang w:val="ro-RO"/>
        </w:rPr>
        <w:t>ţ</w:t>
      </w:r>
      <w:r w:rsidRPr="009D2B95">
        <w:rPr>
          <w:lang w:val="it-IT"/>
        </w:rPr>
        <w:t>iei Naţionale;</w:t>
      </w:r>
    </w:p>
    <w:p w:rsidR="009D6ED7" w:rsidRPr="009D2B95" w:rsidRDefault="009D6ED7" w:rsidP="009D6ED7">
      <w:pPr>
        <w:numPr>
          <w:ilvl w:val="0"/>
          <w:numId w:val="12"/>
        </w:numPr>
        <w:jc w:val="both"/>
        <w:rPr>
          <w:lang w:val="it-IT"/>
        </w:rPr>
      </w:pPr>
      <w:r w:rsidRPr="009D2B95">
        <w:rPr>
          <w:lang w:val="it-IT"/>
        </w:rPr>
        <w:t>Acordă calificativele anuale în urma evaluării performanţelor profesionale anuale, în conformitate cu prevederile legale, personalului didactic, dicatic auxiliar şi nedidactic.</w:t>
      </w:r>
    </w:p>
    <w:p w:rsidR="009D6ED7" w:rsidRPr="009D2B95" w:rsidRDefault="009D6ED7" w:rsidP="009D6ED7">
      <w:pPr>
        <w:jc w:val="both"/>
        <w:rPr>
          <w:lang w:val="it-IT"/>
        </w:rPr>
      </w:pPr>
      <w:r w:rsidRPr="009D6ED7">
        <w:rPr>
          <w:b/>
          <w:lang w:val="it-IT"/>
        </w:rPr>
        <w:t xml:space="preserve">Art.36 </w:t>
      </w:r>
      <w:r w:rsidRPr="009D2B95">
        <w:rPr>
          <w:lang w:val="it-IT"/>
        </w:rPr>
        <w:t>Hotărârile Consiliului de Administraţie se adoptă cu majoritatea voturilor celor prezenţi, mai puţin cele prevăzute de articolul 93 din Legea Educaţiei Naţionale numărul 1 /2011.</w:t>
      </w:r>
    </w:p>
    <w:p w:rsidR="009D6ED7" w:rsidRPr="004263FC" w:rsidRDefault="009D6ED7" w:rsidP="009D6ED7">
      <w:pPr>
        <w:jc w:val="both"/>
        <w:rPr>
          <w:lang w:val="it-IT"/>
        </w:rPr>
      </w:pPr>
      <w:r w:rsidRPr="009D6ED7">
        <w:rPr>
          <w:b/>
          <w:lang w:val="it-IT"/>
        </w:rPr>
        <w:t>Art.3</w:t>
      </w:r>
      <w:r>
        <w:rPr>
          <w:b/>
          <w:lang w:val="it-IT"/>
        </w:rPr>
        <w:t>7</w:t>
      </w:r>
      <w:r w:rsidRPr="004263FC">
        <w:rPr>
          <w:lang w:val="it-IT"/>
        </w:rPr>
        <w:t>Hotărârile Consiliului de Administraţie</w:t>
      </w:r>
      <w:r w:rsidR="004E63B8" w:rsidRPr="004263FC">
        <w:rPr>
          <w:lang w:val="it-IT"/>
        </w:rPr>
        <w:t xml:space="preserve"> care vizează personalul din unitate, cum ar fi procedurile pentru ocuparea posturilor, a funcţiilor de conducere, acordarea gradaţiilor de merit, restrângerea de activitate, acordarea calificativelor, aplicarea de sancţiuni şi altele asemenea, se iau prin vot secret.</w:t>
      </w:r>
    </w:p>
    <w:p w:rsidR="004E63B8" w:rsidRPr="004263FC" w:rsidRDefault="004E63B8" w:rsidP="009D6ED7">
      <w:pPr>
        <w:jc w:val="both"/>
        <w:rPr>
          <w:lang w:val="it-IT"/>
        </w:rPr>
      </w:pPr>
      <w:r w:rsidRPr="009D6ED7">
        <w:rPr>
          <w:b/>
          <w:lang w:val="it-IT"/>
        </w:rPr>
        <w:t>Art.3</w:t>
      </w:r>
      <w:r>
        <w:rPr>
          <w:b/>
          <w:lang w:val="it-IT"/>
        </w:rPr>
        <w:t xml:space="preserve">8 </w:t>
      </w:r>
      <w:r w:rsidRPr="004263FC">
        <w:rPr>
          <w:lang w:val="it-IT"/>
        </w:rPr>
        <w:t>Membrii Consiliului de Administraţie care se află în conflict de interese nu participă la vot.</w:t>
      </w:r>
    </w:p>
    <w:p w:rsidR="004E63B8" w:rsidRPr="004263FC" w:rsidRDefault="004E63B8" w:rsidP="009D6ED7">
      <w:pPr>
        <w:jc w:val="both"/>
        <w:rPr>
          <w:lang w:val="it-IT"/>
        </w:rPr>
      </w:pPr>
      <w:r w:rsidRPr="009D6ED7">
        <w:rPr>
          <w:b/>
          <w:lang w:val="it-IT"/>
        </w:rPr>
        <w:t>Art.3</w:t>
      </w:r>
      <w:r>
        <w:rPr>
          <w:b/>
          <w:lang w:val="it-IT"/>
        </w:rPr>
        <w:t xml:space="preserve">9 </w:t>
      </w:r>
      <w:r w:rsidRPr="004263FC">
        <w:rPr>
          <w:lang w:val="it-IT"/>
        </w:rPr>
        <w:t>Deciziile privind bugetul şi patrimoniul unităţii de învăţământ se iau cu majoritatea din totalul membrilor Consiliului de Administraţie.</w:t>
      </w:r>
    </w:p>
    <w:p w:rsidR="009D6ED7" w:rsidRPr="004263FC" w:rsidRDefault="004E63B8" w:rsidP="009D6ED7">
      <w:pPr>
        <w:jc w:val="both"/>
        <w:rPr>
          <w:lang w:val="it-IT"/>
        </w:rPr>
      </w:pPr>
      <w:r w:rsidRPr="009D6ED7">
        <w:rPr>
          <w:b/>
          <w:lang w:val="it-IT"/>
        </w:rPr>
        <w:t>Art.</w:t>
      </w:r>
      <w:r>
        <w:rPr>
          <w:b/>
          <w:lang w:val="it-IT"/>
        </w:rPr>
        <w:t xml:space="preserve">40 </w:t>
      </w:r>
      <w:r w:rsidRPr="00CC5B7F">
        <w:rPr>
          <w:lang w:val="it-IT"/>
        </w:rPr>
        <w:t>Conducerea</w:t>
      </w:r>
      <w:r w:rsidR="009A187F" w:rsidRPr="009A187F">
        <w:rPr>
          <w:lang w:val="it-IT"/>
        </w:rPr>
        <w:t>LiceuluiTehnologic</w:t>
      </w:r>
      <w:r w:rsidRPr="004263FC">
        <w:rPr>
          <w:lang w:val="it-IT"/>
        </w:rPr>
        <w:t>“ Gheorghe Ionescu-Siseşti “ Comuna Valea Călugărească are următoarele obligaţii faţă de salariaţi şi faţă de drepturile ce se cuvinacestoră în această calitate:</w:t>
      </w:r>
    </w:p>
    <w:p w:rsidR="004E63B8" w:rsidRPr="004263FC" w:rsidRDefault="004E63B8" w:rsidP="004E63B8">
      <w:pPr>
        <w:numPr>
          <w:ilvl w:val="0"/>
          <w:numId w:val="13"/>
        </w:numPr>
        <w:jc w:val="both"/>
        <w:rPr>
          <w:lang w:val="it-IT"/>
        </w:rPr>
      </w:pPr>
      <w:r w:rsidRPr="004263FC">
        <w:rPr>
          <w:lang w:val="it-IT"/>
        </w:rPr>
        <w:t>Să acorde salariaţilor, la termenele şi în condiţiile stabilite, toate drepturile salariale ce decurg din catele normative în vigoar</w:t>
      </w:r>
      <w:r w:rsidR="005C1A2F">
        <w:rPr>
          <w:lang w:val="it-IT"/>
        </w:rPr>
        <w:t>e: plata salariului se va face o dată</w:t>
      </w:r>
      <w:r w:rsidRPr="004263FC">
        <w:rPr>
          <w:lang w:val="it-IT"/>
        </w:rPr>
        <w:t xml:space="preserve"> pe lună în data de </w:t>
      </w:r>
      <w:r w:rsidRPr="00E2695A">
        <w:rPr>
          <w:lang w:val="it-IT"/>
        </w:rPr>
        <w:t>10</w:t>
      </w:r>
      <w:r w:rsidRPr="004263FC">
        <w:rPr>
          <w:lang w:val="it-IT"/>
        </w:rPr>
        <w:t>a lunii următoare;</w:t>
      </w:r>
    </w:p>
    <w:p w:rsidR="004E63B8" w:rsidRPr="004263FC" w:rsidRDefault="004E63B8" w:rsidP="004E63B8">
      <w:pPr>
        <w:numPr>
          <w:ilvl w:val="0"/>
          <w:numId w:val="13"/>
        </w:numPr>
        <w:jc w:val="both"/>
        <w:rPr>
          <w:lang w:val="it-IT"/>
        </w:rPr>
      </w:pPr>
      <w:r w:rsidRPr="004263FC">
        <w:rPr>
          <w:lang w:val="it-IT"/>
        </w:rPr>
        <w:t>Să pl</w:t>
      </w:r>
      <w:r w:rsidR="005C1A2F">
        <w:rPr>
          <w:lang w:val="it-IT"/>
        </w:rPr>
        <w:t>ă</w:t>
      </w:r>
      <w:r w:rsidRPr="004263FC">
        <w:rPr>
          <w:lang w:val="it-IT"/>
        </w:rPr>
        <w:t>tească înaintea oricăror alte obligaţii salariile, contribuţiile şi impozitele aflate în sarcina lor şi să nu opereze nici o reţinere din salariu, în afara cazurilor şi condiţiilor prezăzute de lege;</w:t>
      </w:r>
    </w:p>
    <w:p w:rsidR="004E63B8" w:rsidRPr="004263FC" w:rsidRDefault="004E63B8" w:rsidP="004E63B8">
      <w:pPr>
        <w:numPr>
          <w:ilvl w:val="0"/>
          <w:numId w:val="13"/>
        </w:numPr>
        <w:jc w:val="both"/>
        <w:rPr>
          <w:lang w:val="it-IT"/>
        </w:rPr>
      </w:pPr>
      <w:r w:rsidRPr="004263FC">
        <w:rPr>
          <w:lang w:val="it-IT"/>
        </w:rPr>
        <w:t>Să asigure permenent condiţii tehnice şi organizatorice avute în vedere la elaborarea sarcinilor de muncă şi condiţiile corespunzătaore de muncă;</w:t>
      </w:r>
    </w:p>
    <w:p w:rsidR="004E63B8" w:rsidRPr="004263FC" w:rsidRDefault="004E63B8" w:rsidP="004E63B8">
      <w:pPr>
        <w:numPr>
          <w:ilvl w:val="0"/>
          <w:numId w:val="13"/>
        </w:numPr>
        <w:jc w:val="both"/>
        <w:rPr>
          <w:lang w:val="it-IT"/>
        </w:rPr>
      </w:pPr>
      <w:r w:rsidRPr="004263FC">
        <w:rPr>
          <w:lang w:val="it-IT"/>
        </w:rPr>
        <w:lastRenderedPageBreak/>
        <w:t>Să examineze cu atenţie şi să ia în considerare sesizările şi propunerile salariaţilor în vederea îmbunătăţirii activitaăţii în toate compartimentele şi să-i informeze asupra modului de rezolvarea a lor;</w:t>
      </w:r>
    </w:p>
    <w:p w:rsidR="004E63B8" w:rsidRPr="004263FC" w:rsidRDefault="00974593" w:rsidP="004E63B8">
      <w:pPr>
        <w:numPr>
          <w:ilvl w:val="0"/>
          <w:numId w:val="13"/>
        </w:numPr>
        <w:jc w:val="both"/>
        <w:rPr>
          <w:lang w:val="it-IT"/>
        </w:rPr>
      </w:pPr>
      <w:r w:rsidRPr="004263FC">
        <w:rPr>
          <w:lang w:val="it-IT"/>
        </w:rPr>
        <w:t xml:space="preserve">Să elibereze la cerere, potrivit legii, toate documentele care atestă calitatea de salariat al </w:t>
      </w:r>
      <w:r w:rsidR="005C1A2F" w:rsidRPr="005C1A2F">
        <w:rPr>
          <w:lang w:val="it-IT"/>
        </w:rPr>
        <w:t>LiceuluiTehnologic</w:t>
      </w:r>
      <w:r w:rsidRPr="004263FC">
        <w:rPr>
          <w:lang w:val="it-IT"/>
        </w:rPr>
        <w:t>“ Gheorghe Ionescu-Siseşti “ Comuna Valea Călugărească;</w:t>
      </w:r>
    </w:p>
    <w:p w:rsidR="00974593" w:rsidRPr="004263FC" w:rsidRDefault="00974593" w:rsidP="004E63B8">
      <w:pPr>
        <w:numPr>
          <w:ilvl w:val="0"/>
          <w:numId w:val="13"/>
        </w:numPr>
        <w:jc w:val="both"/>
        <w:rPr>
          <w:lang w:val="it-IT"/>
        </w:rPr>
      </w:pPr>
      <w:r w:rsidRPr="004263FC">
        <w:rPr>
          <w:lang w:val="it-IT"/>
        </w:rPr>
        <w:t xml:space="preserve">Să asigure potrivit legii, confidenţialitatea salariatului şi a datelor </w:t>
      </w:r>
      <w:r w:rsidR="001B50DC" w:rsidRPr="004263FC">
        <w:rPr>
          <w:lang w:val="it-IT"/>
        </w:rPr>
        <w:t xml:space="preserve">cu caracter personal ale salariaţilor </w:t>
      </w:r>
      <w:r w:rsidR="005C1A2F" w:rsidRPr="005C1A2F">
        <w:rPr>
          <w:lang w:val="it-IT"/>
        </w:rPr>
        <w:t>LiceuluiTehnologic</w:t>
      </w:r>
      <w:r w:rsidR="001B50DC" w:rsidRPr="004263FC">
        <w:rPr>
          <w:lang w:val="it-IT"/>
        </w:rPr>
        <w:t>“ Gheorghe Ionescu-Siseşti “ Comuna Valea Călugăresacă;</w:t>
      </w:r>
    </w:p>
    <w:p w:rsidR="001B50DC" w:rsidRPr="004263FC" w:rsidRDefault="001B50DC" w:rsidP="004E63B8">
      <w:pPr>
        <w:numPr>
          <w:ilvl w:val="0"/>
          <w:numId w:val="13"/>
        </w:numPr>
        <w:jc w:val="both"/>
        <w:rPr>
          <w:lang w:val="it-IT"/>
        </w:rPr>
      </w:pPr>
      <w:r w:rsidRPr="004263FC">
        <w:rPr>
          <w:lang w:val="it-IT"/>
        </w:rPr>
        <w:t>Să asigure stabilitatea în muncă a fiecărui salariat şi să garanteze ca exercitarea funcţiei să nu depindă de relaţiile interpesonale sau politice;</w:t>
      </w:r>
    </w:p>
    <w:p w:rsidR="001B50DC" w:rsidRPr="004263FC" w:rsidRDefault="001B50DC" w:rsidP="004E63B8">
      <w:pPr>
        <w:numPr>
          <w:ilvl w:val="0"/>
          <w:numId w:val="13"/>
        </w:numPr>
        <w:jc w:val="both"/>
        <w:rPr>
          <w:lang w:val="it-IT"/>
        </w:rPr>
      </w:pPr>
      <w:r w:rsidRPr="004263FC">
        <w:rPr>
          <w:lang w:val="it-IT"/>
        </w:rPr>
        <w:t>Să asigure respectarea şi protejarea drepturilor salariaţilor împotriva oricăror încercări de încălcare prin manifestări de subiectivism sau abuz;</w:t>
      </w:r>
    </w:p>
    <w:p w:rsidR="001B50DC" w:rsidRPr="004263FC" w:rsidRDefault="001B50DC" w:rsidP="004E63B8">
      <w:pPr>
        <w:numPr>
          <w:ilvl w:val="0"/>
          <w:numId w:val="13"/>
        </w:numPr>
        <w:jc w:val="both"/>
        <w:rPr>
          <w:lang w:val="it-IT"/>
        </w:rPr>
      </w:pPr>
      <w:r w:rsidRPr="004263FC">
        <w:rPr>
          <w:lang w:val="it-IT"/>
        </w:rPr>
        <w:t>Să asigure angajaţilor accesul la serviciul medical de medicina muncii;</w:t>
      </w:r>
    </w:p>
    <w:p w:rsidR="001B50DC" w:rsidRPr="004263FC" w:rsidRDefault="001B50DC" w:rsidP="004E63B8">
      <w:pPr>
        <w:numPr>
          <w:ilvl w:val="0"/>
          <w:numId w:val="13"/>
        </w:numPr>
        <w:jc w:val="both"/>
        <w:rPr>
          <w:lang w:val="it-IT"/>
        </w:rPr>
      </w:pPr>
      <w:r w:rsidRPr="004263FC">
        <w:rPr>
          <w:lang w:val="it-IT"/>
        </w:rPr>
        <w:t>Să se consulte cu sindicatul în privinţa deciziilor susceptibile care să afecteze substanţial drepturile şi interesele acestora şi să ţină cont de avizele şi propunerile Comisiei Paritare.</w:t>
      </w:r>
    </w:p>
    <w:p w:rsidR="009D6ED7" w:rsidRDefault="009D6ED7" w:rsidP="009D6ED7">
      <w:pPr>
        <w:ind w:left="360"/>
        <w:jc w:val="both"/>
        <w:rPr>
          <w:b/>
          <w:lang w:val="it-IT"/>
        </w:rPr>
      </w:pPr>
    </w:p>
    <w:p w:rsidR="00CC12CE" w:rsidRDefault="00CC12CE" w:rsidP="00CC12CE">
      <w:pPr>
        <w:jc w:val="both"/>
        <w:rPr>
          <w:b/>
          <w:lang w:val="it-IT"/>
        </w:rPr>
      </w:pPr>
      <w:r>
        <w:rPr>
          <w:b/>
          <w:lang w:val="it-IT"/>
        </w:rPr>
        <w:t xml:space="preserve">4.2. Drepturile şi obligaţiile salariaţilor </w:t>
      </w:r>
      <w:r w:rsidR="005C1A2F">
        <w:rPr>
          <w:b/>
          <w:lang w:val="it-IT"/>
        </w:rPr>
        <w:t xml:space="preserve">Liceului Tehnologic </w:t>
      </w:r>
      <w:r>
        <w:rPr>
          <w:b/>
          <w:lang w:val="it-IT"/>
        </w:rPr>
        <w:t>“ Gheorghe Ionescu-Siseşti “ Comuna Valea Călugărească</w:t>
      </w:r>
    </w:p>
    <w:p w:rsidR="004263FC" w:rsidRPr="002F3AAD" w:rsidRDefault="004263FC" w:rsidP="00CC12CE">
      <w:pPr>
        <w:jc w:val="both"/>
        <w:rPr>
          <w:b/>
          <w:lang w:val="it-IT"/>
        </w:rPr>
      </w:pPr>
    </w:p>
    <w:p w:rsidR="00CC12CE" w:rsidRPr="004263FC" w:rsidRDefault="00CC12CE" w:rsidP="00CC12CE">
      <w:pPr>
        <w:jc w:val="both"/>
        <w:rPr>
          <w:lang w:val="it-IT"/>
        </w:rPr>
      </w:pPr>
      <w:r w:rsidRPr="009D6ED7">
        <w:rPr>
          <w:b/>
          <w:lang w:val="it-IT"/>
        </w:rPr>
        <w:t>Art.</w:t>
      </w:r>
      <w:r>
        <w:rPr>
          <w:b/>
          <w:lang w:val="it-IT"/>
        </w:rPr>
        <w:t xml:space="preserve">41 </w:t>
      </w:r>
      <w:r w:rsidRPr="004263FC">
        <w:rPr>
          <w:lang w:val="it-IT"/>
        </w:rPr>
        <w:t xml:space="preserve">Salariaţii </w:t>
      </w:r>
      <w:r w:rsidR="005C1A2F" w:rsidRPr="005C1A2F">
        <w:rPr>
          <w:lang w:val="it-IT"/>
        </w:rPr>
        <w:t>LiceuluiTehnologic</w:t>
      </w:r>
      <w:r w:rsidRPr="004263FC">
        <w:rPr>
          <w:lang w:val="it-IT"/>
        </w:rPr>
        <w:t xml:space="preserve"> “ Gheorghe Ionescu-Siseşti “ Comuna Valea Călugăresacă au următoarele drepturi:</w:t>
      </w:r>
    </w:p>
    <w:p w:rsidR="00CC12CE" w:rsidRPr="004263FC" w:rsidRDefault="00CC12CE" w:rsidP="00CC12CE">
      <w:pPr>
        <w:numPr>
          <w:ilvl w:val="0"/>
          <w:numId w:val="14"/>
        </w:numPr>
        <w:jc w:val="both"/>
        <w:rPr>
          <w:lang w:val="it-IT"/>
        </w:rPr>
      </w:pPr>
      <w:r w:rsidRPr="004263FC">
        <w:rPr>
          <w:lang w:val="it-IT"/>
        </w:rPr>
        <w:t>Să respecte Constituţia, legile ţării şi să acţioneze pentru punerea în aplicare a dispoziţiilor legale, în conformitate cu sarcinile care le revin, cu respctarea eticii profesionale;</w:t>
      </w:r>
    </w:p>
    <w:p w:rsidR="00CC12CE" w:rsidRPr="004263FC" w:rsidRDefault="00CC12CE" w:rsidP="00CC12CE">
      <w:pPr>
        <w:numPr>
          <w:ilvl w:val="0"/>
          <w:numId w:val="14"/>
        </w:numPr>
        <w:jc w:val="both"/>
        <w:rPr>
          <w:lang w:val="it-IT"/>
        </w:rPr>
      </w:pPr>
      <w:r w:rsidRPr="004263FC">
        <w:rPr>
          <w:lang w:val="it-IT"/>
        </w:rPr>
        <w:t xml:space="preserve">Să </w:t>
      </w:r>
      <w:r w:rsidR="004263FC" w:rsidRPr="004263FC">
        <w:rPr>
          <w:lang w:val="it-IT"/>
        </w:rPr>
        <w:t>a</w:t>
      </w:r>
      <w:r w:rsidRPr="004263FC">
        <w:rPr>
          <w:lang w:val="it-IT"/>
        </w:rPr>
        <w:t>sigure un serviciu public de calitate în beneficiul elevilor şi părinţilor;</w:t>
      </w:r>
    </w:p>
    <w:p w:rsidR="00CC12CE" w:rsidRPr="004263FC" w:rsidRDefault="00CC12CE" w:rsidP="00CC12CE">
      <w:pPr>
        <w:numPr>
          <w:ilvl w:val="0"/>
          <w:numId w:val="14"/>
        </w:numPr>
        <w:jc w:val="both"/>
        <w:rPr>
          <w:lang w:val="it-IT"/>
        </w:rPr>
      </w:pPr>
      <w:r w:rsidRPr="004263FC">
        <w:rPr>
          <w:lang w:val="it-IT"/>
        </w:rPr>
        <w:t>Să-şi îndeplinească sarcinile de serviciu ce le</w:t>
      </w:r>
      <w:r w:rsidR="005C1A2F">
        <w:rPr>
          <w:lang w:val="it-IT"/>
        </w:rPr>
        <w:t xml:space="preserve"> revin potrivit Regula</w:t>
      </w:r>
      <w:r w:rsidRPr="004263FC">
        <w:rPr>
          <w:lang w:val="it-IT"/>
        </w:rPr>
        <w:t xml:space="preserve">mentului de organizare şi funcţionare al </w:t>
      </w:r>
      <w:r w:rsidR="005C1A2F" w:rsidRPr="005C1A2F">
        <w:rPr>
          <w:lang w:val="it-IT"/>
        </w:rPr>
        <w:t>LiceuluiTehnologic</w:t>
      </w:r>
      <w:r w:rsidRPr="004263FC">
        <w:rPr>
          <w:lang w:val="it-IT"/>
        </w:rPr>
        <w:t xml:space="preserve">“ Gheorghe Ionescu-Siseşti “ Comuna Valea Călugărească, a celor din </w:t>
      </w:r>
      <w:r w:rsidR="00CC5B7F" w:rsidRPr="007011D0">
        <w:rPr>
          <w:lang w:val="it-IT"/>
        </w:rPr>
        <w:t xml:space="preserve">Regulement </w:t>
      </w:r>
      <w:r w:rsidR="00CC5B7F">
        <w:rPr>
          <w:lang w:val="it-IT"/>
        </w:rPr>
        <w:t>Intern</w:t>
      </w:r>
      <w:r w:rsidRPr="004263FC">
        <w:rPr>
          <w:lang w:val="it-IT"/>
        </w:rPr>
        <w:t>, din fişa postului şi din dispoziţiile conducerii;</w:t>
      </w:r>
    </w:p>
    <w:p w:rsidR="00CC12CE" w:rsidRPr="00C31B8A" w:rsidRDefault="00CC12CE" w:rsidP="00CC12CE">
      <w:pPr>
        <w:numPr>
          <w:ilvl w:val="0"/>
          <w:numId w:val="14"/>
        </w:numPr>
        <w:jc w:val="both"/>
        <w:rPr>
          <w:lang w:val="it-IT"/>
        </w:rPr>
      </w:pPr>
      <w:r w:rsidRPr="00C31B8A">
        <w:rPr>
          <w:lang w:val="it-IT"/>
        </w:rPr>
        <w:t>Să îndeplinescă în termenele stabilite de superiorii ierarhici, lucrările repartizate;</w:t>
      </w:r>
    </w:p>
    <w:p w:rsidR="00CC12CE" w:rsidRPr="00C31B8A" w:rsidRDefault="00CC12CE" w:rsidP="00CC12CE">
      <w:pPr>
        <w:numPr>
          <w:ilvl w:val="0"/>
          <w:numId w:val="14"/>
        </w:numPr>
        <w:jc w:val="both"/>
        <w:rPr>
          <w:lang w:val="it-IT"/>
        </w:rPr>
      </w:pPr>
      <w:r w:rsidRPr="00C31B8A">
        <w:rPr>
          <w:lang w:val="it-IT"/>
        </w:rPr>
        <w:t>Să respecte ordinea şi disciplina la locul de muncă;</w:t>
      </w:r>
    </w:p>
    <w:p w:rsidR="00CC12CE" w:rsidRPr="00C31B8A" w:rsidRDefault="00CC12CE" w:rsidP="00CC12CE">
      <w:pPr>
        <w:numPr>
          <w:ilvl w:val="0"/>
          <w:numId w:val="14"/>
        </w:numPr>
        <w:jc w:val="both"/>
        <w:rPr>
          <w:lang w:val="it-IT"/>
        </w:rPr>
      </w:pPr>
      <w:r w:rsidRPr="00C31B8A">
        <w:rPr>
          <w:lang w:val="it-IT"/>
        </w:rPr>
        <w:t>Să respecte măsurile de securitate şi sănătate a muncii din unitate;</w:t>
      </w:r>
    </w:p>
    <w:p w:rsidR="00CC12CE" w:rsidRPr="00C31B8A" w:rsidRDefault="00CC12CE" w:rsidP="00CC12CE">
      <w:pPr>
        <w:numPr>
          <w:ilvl w:val="0"/>
          <w:numId w:val="14"/>
        </w:numPr>
        <w:jc w:val="both"/>
        <w:rPr>
          <w:lang w:val="it-IT"/>
        </w:rPr>
      </w:pPr>
      <w:r w:rsidRPr="00C31B8A">
        <w:rPr>
          <w:lang w:val="it-IT"/>
        </w:rPr>
        <w:t>Să respecte secretul de serviciu;</w:t>
      </w:r>
    </w:p>
    <w:p w:rsidR="00CC12CE" w:rsidRPr="00C31B8A" w:rsidRDefault="00CC12CE" w:rsidP="00CC12CE">
      <w:pPr>
        <w:numPr>
          <w:ilvl w:val="0"/>
          <w:numId w:val="14"/>
        </w:numPr>
        <w:jc w:val="both"/>
        <w:rPr>
          <w:lang w:val="it-IT"/>
        </w:rPr>
      </w:pPr>
      <w:r w:rsidRPr="00C31B8A">
        <w:rPr>
          <w:lang w:val="it-IT"/>
        </w:rPr>
        <w:t>Să respecte instrucţiunile şi cerinţele Comisiei de Evaluarea şi Asigurare a Calităţii din unitate;</w:t>
      </w:r>
    </w:p>
    <w:p w:rsidR="00CC12CE" w:rsidRPr="00C31B8A" w:rsidRDefault="00CC12CE" w:rsidP="00CC12CE">
      <w:pPr>
        <w:numPr>
          <w:ilvl w:val="0"/>
          <w:numId w:val="14"/>
        </w:numPr>
        <w:jc w:val="both"/>
        <w:rPr>
          <w:lang w:val="it-IT"/>
        </w:rPr>
      </w:pPr>
      <w:r w:rsidRPr="00C31B8A">
        <w:rPr>
          <w:lang w:val="it-IT"/>
        </w:rPr>
        <w:t>Să respecte normele de conduită profesională şi civică prevăzute de Legea numărul 477/2004 privind Codul de conduită a personalului contractual din autorităţile şi instutuţiile publice</w:t>
      </w:r>
      <w:r w:rsidR="008D3A1D" w:rsidRPr="00C31B8A">
        <w:rPr>
          <w:lang w:val="it-IT"/>
        </w:rPr>
        <w:t>;</w:t>
      </w:r>
    </w:p>
    <w:p w:rsidR="008D3A1D" w:rsidRPr="00C31B8A" w:rsidRDefault="008D3A1D" w:rsidP="00CC12CE">
      <w:pPr>
        <w:numPr>
          <w:ilvl w:val="0"/>
          <w:numId w:val="14"/>
        </w:numPr>
        <w:jc w:val="both"/>
        <w:rPr>
          <w:lang w:val="it-IT"/>
        </w:rPr>
      </w:pPr>
      <w:r w:rsidRPr="00C31B8A">
        <w:rPr>
          <w:lang w:val="it-IT"/>
        </w:rPr>
        <w:t>Să aibă un comportamnet bazat pe profesionalism, respect, bună credinţă, corectitudine şi amabilitate, o atitudine constructivă şi conciliantă;</w:t>
      </w:r>
    </w:p>
    <w:p w:rsidR="008D3A1D" w:rsidRPr="00C31B8A" w:rsidRDefault="008D3A1D" w:rsidP="00CC12CE">
      <w:pPr>
        <w:numPr>
          <w:ilvl w:val="0"/>
          <w:numId w:val="14"/>
        </w:numPr>
        <w:jc w:val="both"/>
        <w:rPr>
          <w:lang w:val="it-IT"/>
        </w:rPr>
      </w:pPr>
      <w:r w:rsidRPr="00C31B8A">
        <w:rPr>
          <w:lang w:val="it-IT"/>
        </w:rPr>
        <w:t xml:space="preserve">Să apere prestigiul </w:t>
      </w:r>
      <w:r w:rsidR="005C1A2F" w:rsidRPr="005C1A2F">
        <w:rPr>
          <w:lang w:val="it-IT"/>
        </w:rPr>
        <w:t>LiceuluiTehnologic</w:t>
      </w:r>
      <w:r w:rsidRPr="00C31B8A">
        <w:rPr>
          <w:lang w:val="it-IT"/>
        </w:rPr>
        <w:t>“ Gheorghe Ionescu-Siseşti “ Comuna Valea Călugărească, imaginea acestuia precum şi interesele sale legale, să se abţină de la orice act sau fapt carea poate produce prejudicii imaginii sau intereselor legale ale acestuia;</w:t>
      </w:r>
    </w:p>
    <w:p w:rsidR="008D3A1D" w:rsidRPr="00C31B8A" w:rsidRDefault="008D3A1D" w:rsidP="00CC12CE">
      <w:pPr>
        <w:numPr>
          <w:ilvl w:val="0"/>
          <w:numId w:val="14"/>
        </w:numPr>
        <w:jc w:val="both"/>
        <w:rPr>
          <w:lang w:val="it-IT"/>
        </w:rPr>
      </w:pPr>
      <w:r w:rsidRPr="00C31B8A">
        <w:rPr>
          <w:lang w:val="it-IT"/>
        </w:rPr>
        <w:t>Să aibă în permenenţă o ţinută îngrijită şi decentă;</w:t>
      </w:r>
    </w:p>
    <w:p w:rsidR="008D3A1D" w:rsidRPr="00C31B8A" w:rsidRDefault="008D3A1D" w:rsidP="00CC12CE">
      <w:pPr>
        <w:numPr>
          <w:ilvl w:val="0"/>
          <w:numId w:val="14"/>
        </w:numPr>
        <w:jc w:val="both"/>
        <w:rPr>
          <w:lang w:val="it-IT"/>
        </w:rPr>
      </w:pPr>
      <w:r w:rsidRPr="00C31B8A">
        <w:rPr>
          <w:lang w:val="it-IT"/>
        </w:rPr>
        <w:t>Să respecte libertatea opiniilor, să aibă ă atitudine constructivă şi conciliantă şi să evite generarea conflictelor datorată schimbului de păreri;</w:t>
      </w:r>
    </w:p>
    <w:p w:rsidR="008D3A1D" w:rsidRPr="00C31B8A" w:rsidRDefault="008D3A1D" w:rsidP="00CC12CE">
      <w:pPr>
        <w:numPr>
          <w:ilvl w:val="0"/>
          <w:numId w:val="14"/>
        </w:numPr>
        <w:jc w:val="both"/>
        <w:rPr>
          <w:lang w:val="it-IT"/>
        </w:rPr>
      </w:pPr>
      <w:r w:rsidRPr="00C31B8A">
        <w:rPr>
          <w:lang w:val="it-IT"/>
        </w:rPr>
        <w:t>Să se abţină de la exprimarea sau manifestarea convingerilor politice în exercitatrea sarcinilor ce le revin;</w:t>
      </w:r>
    </w:p>
    <w:p w:rsidR="008D3A1D" w:rsidRPr="00C31B8A" w:rsidRDefault="008D3A1D" w:rsidP="00CC12CE">
      <w:pPr>
        <w:numPr>
          <w:ilvl w:val="0"/>
          <w:numId w:val="14"/>
        </w:numPr>
        <w:jc w:val="both"/>
        <w:rPr>
          <w:lang w:val="it-IT"/>
        </w:rPr>
      </w:pPr>
      <w:r w:rsidRPr="00C31B8A">
        <w:rPr>
          <w:lang w:val="it-IT"/>
        </w:rPr>
        <w:t xml:space="preserve">Să exercite autocontrolul lucrărilor înainte de predare sau raportare că au fost finalizate, să identifice cerinţele, oportunităţile, posibilele riscuri şi consecinţele </w:t>
      </w:r>
      <w:r w:rsidRPr="00C31B8A">
        <w:rPr>
          <w:lang w:val="it-IT"/>
        </w:rPr>
        <w:lastRenderedPageBreak/>
        <w:t>acestora, să găsească soluţii de diminuare a riscurilor pentru îndeplinirea eficientă a atribuţiilor de serviciu şi realizarea criteriilor de performanţă la nivelul cerut.</w:t>
      </w:r>
    </w:p>
    <w:p w:rsidR="008D3A1D" w:rsidRPr="00C31B8A" w:rsidRDefault="008D3A1D" w:rsidP="00F1118F">
      <w:pPr>
        <w:jc w:val="both"/>
        <w:rPr>
          <w:lang w:val="it-IT"/>
        </w:rPr>
      </w:pPr>
      <w:r w:rsidRPr="009D6ED7">
        <w:rPr>
          <w:b/>
          <w:lang w:val="it-IT"/>
        </w:rPr>
        <w:t>Art.</w:t>
      </w:r>
      <w:r>
        <w:rPr>
          <w:b/>
          <w:lang w:val="it-IT"/>
        </w:rPr>
        <w:t xml:space="preserve">42 </w:t>
      </w:r>
      <w:r w:rsidRPr="00C31B8A">
        <w:rPr>
          <w:lang w:val="it-IT"/>
        </w:rPr>
        <w:t>Salariaţii cu funcţii de conducere au şi următaorele obligaţii:</w:t>
      </w:r>
    </w:p>
    <w:p w:rsidR="00F1118F" w:rsidRPr="00C31B8A" w:rsidRDefault="008D3A1D" w:rsidP="00F1118F">
      <w:pPr>
        <w:numPr>
          <w:ilvl w:val="0"/>
          <w:numId w:val="17"/>
        </w:numPr>
        <w:jc w:val="both"/>
        <w:rPr>
          <w:lang w:val="it-IT"/>
        </w:rPr>
      </w:pPr>
      <w:r w:rsidRPr="00C31B8A">
        <w:rPr>
          <w:lang w:val="it-IT"/>
        </w:rPr>
        <w:t>Să asigure egalitatea de şanse şi tratament cu privire la dezvoltarea carierei pentru toţi salariaţii din subordine;</w:t>
      </w:r>
    </w:p>
    <w:p w:rsidR="00F1118F" w:rsidRPr="00C31B8A" w:rsidRDefault="008D3A1D" w:rsidP="00F1118F">
      <w:pPr>
        <w:numPr>
          <w:ilvl w:val="0"/>
          <w:numId w:val="17"/>
        </w:numPr>
        <w:jc w:val="both"/>
        <w:rPr>
          <w:lang w:val="it-IT"/>
        </w:rPr>
      </w:pPr>
      <w:r w:rsidRPr="00C31B8A">
        <w:rPr>
          <w:lang w:val="it-IT"/>
        </w:rPr>
        <w:t>Să examineze şi să aplice cu obiectivitate criteriile de evaluare a competenţelor profesionale pentru salariaţii din subordine;</w:t>
      </w:r>
    </w:p>
    <w:p w:rsidR="00F1118F" w:rsidRPr="00C31B8A" w:rsidRDefault="008D3A1D" w:rsidP="00F1118F">
      <w:pPr>
        <w:numPr>
          <w:ilvl w:val="0"/>
          <w:numId w:val="17"/>
        </w:numPr>
        <w:jc w:val="both"/>
        <w:rPr>
          <w:lang w:val="it-IT"/>
        </w:rPr>
      </w:pPr>
      <w:r w:rsidRPr="00C31B8A">
        <w:rPr>
          <w:lang w:val="it-IT"/>
        </w:rPr>
        <w:t>Să sprijine propunerile şi iniţiativele motivate ale personalului din subordine, în vederea îmbunătăţirii activitaăţii unităţii în care îşi desfăşoară activitatea;</w:t>
      </w:r>
    </w:p>
    <w:p w:rsidR="008D3A1D" w:rsidRPr="00C31B8A" w:rsidRDefault="008D3A1D" w:rsidP="00F1118F">
      <w:pPr>
        <w:numPr>
          <w:ilvl w:val="0"/>
          <w:numId w:val="17"/>
        </w:numPr>
        <w:jc w:val="both"/>
        <w:rPr>
          <w:lang w:val="it-IT"/>
        </w:rPr>
      </w:pPr>
      <w:r w:rsidRPr="00C31B8A">
        <w:rPr>
          <w:lang w:val="it-IT"/>
        </w:rPr>
        <w:t>Să supravegheze permenent şi să analizeze periodic activitatea din pr</w:t>
      </w:r>
      <w:r w:rsidR="00C31B8A" w:rsidRPr="00C31B8A">
        <w:rPr>
          <w:lang w:val="it-IT"/>
        </w:rPr>
        <w:t>opriul</w:t>
      </w:r>
      <w:r w:rsidRPr="00C31B8A">
        <w:rPr>
          <w:lang w:val="it-IT"/>
        </w:rPr>
        <w:t xml:space="preserve"> compartiment pentru a propune acţiuni corective şi prev</w:t>
      </w:r>
      <w:r w:rsidR="00C31B8A" w:rsidRPr="00C31B8A">
        <w:rPr>
          <w:lang w:val="it-IT"/>
        </w:rPr>
        <w:t>entive, care să menţină sub con</w:t>
      </w:r>
      <w:r w:rsidRPr="00C31B8A">
        <w:rPr>
          <w:lang w:val="it-IT"/>
        </w:rPr>
        <w:t>trol riscurile specifice şi să permită rezolvarea neconformităţilor semnalate potrivit documetelor de control intern managerial aprobate de director;</w:t>
      </w:r>
    </w:p>
    <w:p w:rsidR="00F1118F" w:rsidRPr="00C31B8A" w:rsidRDefault="00F1118F" w:rsidP="00F1118F">
      <w:pPr>
        <w:jc w:val="both"/>
        <w:rPr>
          <w:lang w:val="it-IT"/>
        </w:rPr>
      </w:pPr>
      <w:r w:rsidRPr="009D6ED7">
        <w:rPr>
          <w:b/>
          <w:lang w:val="it-IT"/>
        </w:rPr>
        <w:t>Art.</w:t>
      </w:r>
      <w:r>
        <w:rPr>
          <w:b/>
          <w:lang w:val="it-IT"/>
        </w:rPr>
        <w:t xml:space="preserve">43 </w:t>
      </w:r>
      <w:r w:rsidRPr="00C31B8A">
        <w:rPr>
          <w:lang w:val="it-IT"/>
        </w:rPr>
        <w:t>Se interzice salariaţilor:</w:t>
      </w:r>
    </w:p>
    <w:p w:rsidR="00F1118F" w:rsidRPr="00C31B8A" w:rsidRDefault="00F1118F" w:rsidP="00F1118F">
      <w:pPr>
        <w:numPr>
          <w:ilvl w:val="0"/>
          <w:numId w:val="16"/>
        </w:numPr>
        <w:jc w:val="both"/>
        <w:rPr>
          <w:lang w:val="it-IT"/>
        </w:rPr>
      </w:pPr>
      <w:r w:rsidRPr="00C31B8A">
        <w:rPr>
          <w:lang w:val="it-IT"/>
        </w:rPr>
        <w:t>Prezentarea la serviciu în ţinută indecentă sau necorespunzătoare, ori sub infuenţa băuturilor alcoolice;</w:t>
      </w:r>
    </w:p>
    <w:p w:rsidR="00F1118F" w:rsidRPr="00C31B8A" w:rsidRDefault="00F1118F" w:rsidP="00F1118F">
      <w:pPr>
        <w:numPr>
          <w:ilvl w:val="0"/>
          <w:numId w:val="16"/>
        </w:numPr>
        <w:jc w:val="both"/>
        <w:rPr>
          <w:lang w:val="it-IT"/>
        </w:rPr>
      </w:pPr>
      <w:r w:rsidRPr="00C31B8A">
        <w:rPr>
          <w:lang w:val="it-IT"/>
        </w:rPr>
        <w:t>Părăsirea locului de muncă sau plecarea din unitatea fără motive temeinice şi fără aprobarea şefilor ierarhici;</w:t>
      </w:r>
    </w:p>
    <w:p w:rsidR="00F1118F" w:rsidRPr="00C31B8A" w:rsidRDefault="00F1118F" w:rsidP="00F1118F">
      <w:pPr>
        <w:numPr>
          <w:ilvl w:val="0"/>
          <w:numId w:val="16"/>
        </w:numPr>
        <w:jc w:val="both"/>
        <w:rPr>
          <w:lang w:val="it-IT"/>
        </w:rPr>
      </w:pPr>
      <w:r w:rsidRPr="00C31B8A">
        <w:rPr>
          <w:lang w:val="it-IT"/>
        </w:rPr>
        <w:t>Orice preocupări de ordine personal pe durata programului de activitate;</w:t>
      </w:r>
    </w:p>
    <w:p w:rsidR="00F1118F" w:rsidRDefault="00F1118F" w:rsidP="00F1118F">
      <w:pPr>
        <w:numPr>
          <w:ilvl w:val="0"/>
          <w:numId w:val="16"/>
        </w:numPr>
        <w:jc w:val="both"/>
        <w:rPr>
          <w:b/>
          <w:lang w:val="it-IT"/>
        </w:rPr>
      </w:pPr>
      <w:r w:rsidRPr="00C31B8A">
        <w:rPr>
          <w:lang w:val="it-IT"/>
        </w:rPr>
        <w:t>Folosirea în interes personal a calculatoarelor şi a aparaturii din dotare, precum şi al altor mijloace materiale aparţinând unităţii, efectuarea de convorbiri telefonice în interes personal, cu excepţia unor situaţii temeinic justificate</w:t>
      </w:r>
      <w:r>
        <w:rPr>
          <w:b/>
          <w:lang w:val="it-IT"/>
        </w:rPr>
        <w:t>;</w:t>
      </w:r>
    </w:p>
    <w:p w:rsidR="00F1118F" w:rsidRPr="00C31B8A" w:rsidRDefault="00F1118F" w:rsidP="00F1118F">
      <w:pPr>
        <w:numPr>
          <w:ilvl w:val="0"/>
          <w:numId w:val="16"/>
        </w:numPr>
        <w:jc w:val="both"/>
        <w:rPr>
          <w:lang w:val="it-IT"/>
        </w:rPr>
      </w:pPr>
      <w:r w:rsidRPr="00C31B8A">
        <w:rPr>
          <w:lang w:val="it-IT"/>
        </w:rPr>
        <w:t>Scoaterea din cadrul unităţii a oricăror bunuri materiale, mijloace fixe sau obiecte de inventar, fără bonuri de ieşire eliberate de cei în drept;</w:t>
      </w:r>
    </w:p>
    <w:p w:rsidR="00F1118F" w:rsidRPr="00C31B8A" w:rsidRDefault="00F1118F" w:rsidP="00F1118F">
      <w:pPr>
        <w:numPr>
          <w:ilvl w:val="0"/>
          <w:numId w:val="16"/>
        </w:numPr>
        <w:jc w:val="both"/>
        <w:rPr>
          <w:lang w:val="it-IT"/>
        </w:rPr>
      </w:pPr>
      <w:r w:rsidRPr="00C31B8A">
        <w:rPr>
          <w:lang w:val="it-IT"/>
        </w:rPr>
        <w:t>Fumatul în birouri sau holuri, acest lucru fiind permis numai în locuri special amenajate;</w:t>
      </w:r>
    </w:p>
    <w:p w:rsidR="00F1118F" w:rsidRPr="00C31B8A" w:rsidRDefault="00F1118F" w:rsidP="00F1118F">
      <w:pPr>
        <w:numPr>
          <w:ilvl w:val="0"/>
          <w:numId w:val="16"/>
        </w:numPr>
        <w:jc w:val="both"/>
        <w:rPr>
          <w:lang w:val="it-IT"/>
        </w:rPr>
      </w:pPr>
      <w:r w:rsidRPr="00C31B8A">
        <w:rPr>
          <w:lang w:val="it-IT"/>
        </w:rPr>
        <w:t>Adpotarea unei atitudini care aduce atingere onoarei, reputaţiei sau demnităţii persoanelor cu care intră în legătură în exercitarea sarcinilor de serviciu, prin întrebuinţarea unor expresii jignitoare, dezvăluirea unor aspecte ale vieţii private, formularea unor plângeri sau sesizări calomnioase.</w:t>
      </w:r>
    </w:p>
    <w:p w:rsidR="00E93BC9" w:rsidRPr="00C31B8A" w:rsidRDefault="00F1118F" w:rsidP="00260DB5">
      <w:pPr>
        <w:jc w:val="both"/>
        <w:rPr>
          <w:lang w:val="it-IT"/>
        </w:rPr>
      </w:pPr>
      <w:r w:rsidRPr="009D6ED7">
        <w:rPr>
          <w:b/>
          <w:lang w:val="it-IT"/>
        </w:rPr>
        <w:t>Art.</w:t>
      </w:r>
      <w:r>
        <w:rPr>
          <w:b/>
          <w:lang w:val="it-IT"/>
        </w:rPr>
        <w:t xml:space="preserve">44 </w:t>
      </w:r>
      <w:r w:rsidRPr="00C31B8A">
        <w:rPr>
          <w:lang w:val="it-IT"/>
        </w:rPr>
        <w:t xml:space="preserve">Salariaţii </w:t>
      </w:r>
      <w:r w:rsidR="005C1A2F" w:rsidRPr="005C1A2F">
        <w:rPr>
          <w:lang w:val="it-IT"/>
        </w:rPr>
        <w:t>LiceuluiTehnologic</w:t>
      </w:r>
      <w:r w:rsidRPr="00C31B8A">
        <w:rPr>
          <w:lang w:val="it-IT"/>
        </w:rPr>
        <w:t>“ Gheorghe Ionescu-Siseşti “Comuna Valea Călugărească au în principal următaorele drepturi;</w:t>
      </w:r>
    </w:p>
    <w:p w:rsidR="00F1118F" w:rsidRPr="00C31B8A" w:rsidRDefault="00F1118F" w:rsidP="00F1118F">
      <w:pPr>
        <w:numPr>
          <w:ilvl w:val="0"/>
          <w:numId w:val="18"/>
        </w:numPr>
        <w:jc w:val="both"/>
        <w:rPr>
          <w:lang w:val="it-IT"/>
        </w:rPr>
      </w:pPr>
      <w:r w:rsidRPr="00C31B8A">
        <w:rPr>
          <w:lang w:val="it-IT"/>
        </w:rPr>
        <w:t>Dreptul la salarizarea pentru munca depusă;</w:t>
      </w:r>
    </w:p>
    <w:p w:rsidR="00F1118F" w:rsidRPr="00C31B8A" w:rsidRDefault="00F1118F" w:rsidP="00F1118F">
      <w:pPr>
        <w:numPr>
          <w:ilvl w:val="0"/>
          <w:numId w:val="18"/>
        </w:numPr>
        <w:jc w:val="both"/>
        <w:rPr>
          <w:lang w:val="it-IT"/>
        </w:rPr>
      </w:pPr>
      <w:r w:rsidRPr="00C31B8A">
        <w:rPr>
          <w:lang w:val="it-IT"/>
        </w:rPr>
        <w:t>Dreptul la repaus zilnic şi săptămânal ;</w:t>
      </w:r>
    </w:p>
    <w:p w:rsidR="00F1118F" w:rsidRPr="00C31B8A" w:rsidRDefault="00F1118F" w:rsidP="00F1118F">
      <w:pPr>
        <w:numPr>
          <w:ilvl w:val="0"/>
          <w:numId w:val="18"/>
        </w:numPr>
        <w:jc w:val="both"/>
        <w:rPr>
          <w:lang w:val="it-IT"/>
        </w:rPr>
      </w:pPr>
      <w:r w:rsidRPr="00C31B8A">
        <w:rPr>
          <w:lang w:val="it-IT"/>
        </w:rPr>
        <w:t>Dreptul în condiţiile legii la concediul de odihnă</w:t>
      </w:r>
      <w:r w:rsidR="00A80E9C" w:rsidRPr="00C31B8A">
        <w:rPr>
          <w:lang w:val="it-IT"/>
        </w:rPr>
        <w:t>, la concedii medicale, concedii pentru studii, sau concedii fără plată;</w:t>
      </w:r>
    </w:p>
    <w:p w:rsidR="00A80E9C" w:rsidRPr="00C31B8A" w:rsidRDefault="00A80E9C" w:rsidP="00F1118F">
      <w:pPr>
        <w:numPr>
          <w:ilvl w:val="0"/>
          <w:numId w:val="18"/>
        </w:numPr>
        <w:jc w:val="both"/>
        <w:rPr>
          <w:lang w:val="it-IT"/>
        </w:rPr>
      </w:pPr>
      <w:r w:rsidRPr="00C31B8A">
        <w:rPr>
          <w:lang w:val="it-IT"/>
        </w:rPr>
        <w:t>Dreptul la egalitate de şanse şi de tratament;</w:t>
      </w:r>
    </w:p>
    <w:p w:rsidR="00A80E9C" w:rsidRPr="00C31B8A" w:rsidRDefault="00A80E9C" w:rsidP="00F1118F">
      <w:pPr>
        <w:numPr>
          <w:ilvl w:val="0"/>
          <w:numId w:val="18"/>
        </w:numPr>
        <w:jc w:val="both"/>
        <w:rPr>
          <w:lang w:val="it-IT"/>
        </w:rPr>
      </w:pPr>
      <w:r w:rsidRPr="00C31B8A">
        <w:rPr>
          <w:lang w:val="it-IT"/>
        </w:rPr>
        <w:t>Dreptul la demnitate în muncă;</w:t>
      </w:r>
    </w:p>
    <w:p w:rsidR="00A80E9C" w:rsidRPr="00C31B8A" w:rsidRDefault="00A80E9C" w:rsidP="00F1118F">
      <w:pPr>
        <w:numPr>
          <w:ilvl w:val="0"/>
          <w:numId w:val="18"/>
        </w:numPr>
        <w:jc w:val="both"/>
        <w:rPr>
          <w:lang w:val="it-IT"/>
        </w:rPr>
      </w:pPr>
      <w:r w:rsidRPr="00C31B8A">
        <w:rPr>
          <w:lang w:val="it-IT"/>
        </w:rPr>
        <w:t>Dreptul la securitate şi sănătate în muncă;</w:t>
      </w:r>
    </w:p>
    <w:p w:rsidR="00A80E9C" w:rsidRPr="00C31B8A" w:rsidRDefault="00A80E9C" w:rsidP="00F1118F">
      <w:pPr>
        <w:numPr>
          <w:ilvl w:val="0"/>
          <w:numId w:val="18"/>
        </w:numPr>
        <w:jc w:val="both"/>
        <w:rPr>
          <w:lang w:val="it-IT"/>
        </w:rPr>
      </w:pPr>
      <w:r w:rsidRPr="00C31B8A">
        <w:rPr>
          <w:lang w:val="it-IT"/>
        </w:rPr>
        <w:t>Dreptul la cces la formarea profesională;</w:t>
      </w:r>
    </w:p>
    <w:p w:rsidR="00A80E9C" w:rsidRPr="00C31B8A" w:rsidRDefault="00A80E9C" w:rsidP="00F1118F">
      <w:pPr>
        <w:numPr>
          <w:ilvl w:val="0"/>
          <w:numId w:val="18"/>
        </w:numPr>
        <w:jc w:val="both"/>
        <w:rPr>
          <w:lang w:val="it-IT"/>
        </w:rPr>
      </w:pPr>
      <w:r w:rsidRPr="00C31B8A">
        <w:rPr>
          <w:lang w:val="it-IT"/>
        </w:rPr>
        <w:t>Dreptul la informare şi consultare;</w:t>
      </w:r>
    </w:p>
    <w:p w:rsidR="00A80E9C" w:rsidRPr="00C31B8A" w:rsidRDefault="00A80E9C" w:rsidP="00F1118F">
      <w:pPr>
        <w:numPr>
          <w:ilvl w:val="0"/>
          <w:numId w:val="18"/>
        </w:numPr>
        <w:jc w:val="both"/>
        <w:rPr>
          <w:lang w:val="it-IT"/>
        </w:rPr>
      </w:pPr>
      <w:r w:rsidRPr="00C31B8A">
        <w:rPr>
          <w:lang w:val="it-IT"/>
        </w:rPr>
        <w:t>Dreptul de a lua parte la determinarea şi aneliorarea condiţiilor de muncă, a mediului de muncă;</w:t>
      </w:r>
    </w:p>
    <w:p w:rsidR="00A80E9C" w:rsidRPr="00E2695A" w:rsidRDefault="008124FA" w:rsidP="00F1118F">
      <w:pPr>
        <w:numPr>
          <w:ilvl w:val="0"/>
          <w:numId w:val="18"/>
        </w:numPr>
        <w:jc w:val="both"/>
        <w:rPr>
          <w:lang w:val="ro-RO"/>
        </w:rPr>
      </w:pPr>
      <w:r>
        <w:rPr>
          <w:lang w:val="ro-RO"/>
        </w:rPr>
        <w:t>Drept</w:t>
      </w:r>
      <w:r w:rsidR="00A80E9C" w:rsidRPr="00E2695A">
        <w:rPr>
          <w:lang w:val="ro-RO"/>
        </w:rPr>
        <w:t>ul la protecţie în caz de concediere;</w:t>
      </w:r>
    </w:p>
    <w:p w:rsidR="00A80E9C" w:rsidRPr="00E2695A" w:rsidRDefault="00A80E9C" w:rsidP="00F1118F">
      <w:pPr>
        <w:numPr>
          <w:ilvl w:val="0"/>
          <w:numId w:val="18"/>
        </w:numPr>
        <w:jc w:val="both"/>
        <w:rPr>
          <w:lang w:val="ro-RO"/>
        </w:rPr>
      </w:pPr>
      <w:r w:rsidRPr="00E2695A">
        <w:rPr>
          <w:lang w:val="ro-RO"/>
        </w:rPr>
        <w:t>Dreptul la negociere colectivă şi individuală;</w:t>
      </w:r>
    </w:p>
    <w:p w:rsidR="00A80E9C" w:rsidRPr="00E2695A" w:rsidRDefault="00A80E9C" w:rsidP="00F1118F">
      <w:pPr>
        <w:numPr>
          <w:ilvl w:val="0"/>
          <w:numId w:val="18"/>
        </w:numPr>
        <w:jc w:val="both"/>
        <w:rPr>
          <w:lang w:val="ro-RO"/>
        </w:rPr>
      </w:pPr>
      <w:r w:rsidRPr="00E2695A">
        <w:rPr>
          <w:lang w:val="ro-RO"/>
        </w:rPr>
        <w:t>Dreptul de a participa la acţiuni colective;</w:t>
      </w:r>
    </w:p>
    <w:p w:rsidR="00A80E9C" w:rsidRPr="00E2695A" w:rsidRDefault="00A80E9C" w:rsidP="00F1118F">
      <w:pPr>
        <w:numPr>
          <w:ilvl w:val="0"/>
          <w:numId w:val="18"/>
        </w:numPr>
        <w:jc w:val="both"/>
        <w:rPr>
          <w:lang w:val="ro-RO"/>
        </w:rPr>
      </w:pPr>
      <w:r w:rsidRPr="00E2695A">
        <w:rPr>
          <w:lang w:val="ro-RO"/>
        </w:rPr>
        <w:t>Dreptul la opinie;</w:t>
      </w:r>
    </w:p>
    <w:p w:rsidR="00A80E9C" w:rsidRPr="00E2695A" w:rsidRDefault="00A80E9C" w:rsidP="00A80E9C">
      <w:pPr>
        <w:numPr>
          <w:ilvl w:val="0"/>
          <w:numId w:val="18"/>
        </w:numPr>
        <w:rPr>
          <w:lang w:val="ro-RO"/>
        </w:rPr>
      </w:pPr>
      <w:r w:rsidRPr="00E2695A">
        <w:rPr>
          <w:lang w:val="ro-RO"/>
        </w:rPr>
        <w:t>Dreptul de a constitui sau de a adera la un sindicat;</w:t>
      </w:r>
    </w:p>
    <w:p w:rsidR="00A80E9C" w:rsidRPr="00E2695A" w:rsidRDefault="00A80E9C" w:rsidP="00A80E9C">
      <w:pPr>
        <w:numPr>
          <w:ilvl w:val="0"/>
          <w:numId w:val="18"/>
        </w:numPr>
        <w:rPr>
          <w:lang w:val="ro-RO"/>
        </w:rPr>
      </w:pPr>
      <w:r w:rsidRPr="00E2695A">
        <w:rPr>
          <w:lang w:val="ro-RO"/>
        </w:rPr>
        <w:t>Dreptul la grevă.</w:t>
      </w:r>
    </w:p>
    <w:p w:rsidR="00A80E9C" w:rsidRPr="00E2695A" w:rsidRDefault="00A80E9C" w:rsidP="00260DB5">
      <w:pPr>
        <w:jc w:val="both"/>
        <w:rPr>
          <w:b/>
          <w:lang w:val="ro-RO"/>
        </w:rPr>
      </w:pPr>
      <w:r w:rsidRPr="00E2695A">
        <w:rPr>
          <w:b/>
          <w:lang w:val="ro-RO"/>
        </w:rPr>
        <w:t xml:space="preserve">Art.45 </w:t>
      </w:r>
      <w:r w:rsidRPr="00E2695A">
        <w:rPr>
          <w:lang w:val="ro-RO"/>
        </w:rPr>
        <w:t>Enumerarea drepturilor şi obligaţiilor angajatorului şi salariaţilor nu este limitată şi se va putea completa de drept cu cele cuprinse în prevederile legale în vigoare</w:t>
      </w:r>
      <w:r w:rsidRPr="00E2695A">
        <w:rPr>
          <w:b/>
          <w:lang w:val="ro-RO"/>
        </w:rPr>
        <w:t>.</w:t>
      </w:r>
    </w:p>
    <w:p w:rsidR="009F7F24" w:rsidRPr="00E2695A" w:rsidRDefault="009F7F24" w:rsidP="00260DB5">
      <w:pPr>
        <w:jc w:val="both"/>
        <w:rPr>
          <w:b/>
          <w:lang w:val="ro-RO"/>
        </w:rPr>
      </w:pPr>
    </w:p>
    <w:p w:rsidR="00C31B8A" w:rsidRPr="008124FA" w:rsidRDefault="00C31B8A" w:rsidP="00260DB5">
      <w:pPr>
        <w:jc w:val="both"/>
        <w:rPr>
          <w:b/>
          <w:lang w:val="ro-RO"/>
        </w:rPr>
      </w:pPr>
    </w:p>
    <w:p w:rsidR="009F7F24" w:rsidRPr="008124FA" w:rsidRDefault="009F7F24" w:rsidP="00260DB5">
      <w:pPr>
        <w:jc w:val="both"/>
        <w:rPr>
          <w:b/>
          <w:lang w:val="ro-RO"/>
        </w:rPr>
      </w:pPr>
      <w:r w:rsidRPr="008124FA">
        <w:rPr>
          <w:b/>
          <w:lang w:val="ro-RO"/>
        </w:rPr>
        <w:t>CAPITOLUL 5-Timpul de muncă şi timpul de odihnă</w:t>
      </w:r>
    </w:p>
    <w:p w:rsidR="00C31B8A" w:rsidRPr="008124FA" w:rsidRDefault="00C31B8A" w:rsidP="00260DB5">
      <w:pPr>
        <w:jc w:val="both"/>
        <w:rPr>
          <w:b/>
          <w:lang w:val="ro-RO"/>
        </w:rPr>
      </w:pPr>
    </w:p>
    <w:p w:rsidR="00C31B8A" w:rsidRPr="008124FA" w:rsidRDefault="00C31B8A" w:rsidP="00260DB5">
      <w:pPr>
        <w:jc w:val="both"/>
        <w:rPr>
          <w:b/>
          <w:lang w:val="ro-RO"/>
        </w:rPr>
      </w:pPr>
    </w:p>
    <w:p w:rsidR="003C5BFB" w:rsidRPr="008124FA" w:rsidRDefault="009F7F24" w:rsidP="00260DB5">
      <w:pPr>
        <w:jc w:val="both"/>
        <w:rPr>
          <w:lang w:val="ro-RO"/>
        </w:rPr>
      </w:pPr>
      <w:r w:rsidRPr="008124FA">
        <w:rPr>
          <w:b/>
          <w:lang w:val="ro-RO"/>
        </w:rPr>
        <w:t xml:space="preserve">Art.46 </w:t>
      </w:r>
      <w:r w:rsidRPr="008124FA">
        <w:rPr>
          <w:lang w:val="ro-RO"/>
        </w:rPr>
        <w:t>Conform legislaţiei în vigoare, durate maximă legală a timpului de muncă un poate depăşi 48 de ore pe</w:t>
      </w:r>
      <w:r w:rsidR="003C5BFB" w:rsidRPr="008124FA">
        <w:rPr>
          <w:lang w:val="ro-RO"/>
        </w:rPr>
        <w:t xml:space="preserve"> săptămână, inclusiv orele supli</w:t>
      </w:r>
      <w:r w:rsidRPr="008124FA">
        <w:rPr>
          <w:lang w:val="ro-RO"/>
        </w:rPr>
        <w:t>mentare.</w:t>
      </w:r>
    </w:p>
    <w:p w:rsidR="009F7F24" w:rsidRPr="008124FA" w:rsidRDefault="009F7F24" w:rsidP="00260DB5">
      <w:pPr>
        <w:jc w:val="both"/>
        <w:rPr>
          <w:lang w:val="ro-RO"/>
        </w:rPr>
      </w:pPr>
      <w:r w:rsidRPr="008124FA">
        <w:rPr>
          <w:b/>
          <w:lang w:val="ro-RO"/>
        </w:rPr>
        <w:t xml:space="preserve">Art.47 </w:t>
      </w:r>
      <w:r w:rsidR="008124FA">
        <w:rPr>
          <w:lang w:val="ro-RO"/>
        </w:rPr>
        <w:t>Prin ex</w:t>
      </w:r>
      <w:r w:rsidR="003C5BFB" w:rsidRPr="008124FA">
        <w:rPr>
          <w:lang w:val="ro-RO"/>
        </w:rPr>
        <w:t>cepţie, durata timpului de muncă</w:t>
      </w:r>
      <w:r w:rsidRPr="008124FA">
        <w:rPr>
          <w:lang w:val="ro-RO"/>
        </w:rPr>
        <w:t>, ce include şi orele suplimentare, poate fi pre</w:t>
      </w:r>
      <w:r w:rsidR="003C5BFB" w:rsidRPr="008124FA">
        <w:rPr>
          <w:lang w:val="ro-RO"/>
        </w:rPr>
        <w:t>lungită peste 48 de ore pe săptă</w:t>
      </w:r>
      <w:r w:rsidRPr="008124FA">
        <w:rPr>
          <w:lang w:val="ro-RO"/>
        </w:rPr>
        <w:t>mână, cu condiţia ca media orelor de muncă</w:t>
      </w:r>
      <w:r w:rsidR="003C5BFB" w:rsidRPr="008124FA">
        <w:rPr>
          <w:lang w:val="ro-RO"/>
        </w:rPr>
        <w:t>, calculată pe perio</w:t>
      </w:r>
      <w:r w:rsidRPr="008124FA">
        <w:rPr>
          <w:lang w:val="ro-RO"/>
        </w:rPr>
        <w:t>ada de referinţă de 4 luni calendaristice, să un depăşească</w:t>
      </w:r>
      <w:r w:rsidR="00260DB5" w:rsidRPr="008124FA">
        <w:rPr>
          <w:lang w:val="ro-RO"/>
        </w:rPr>
        <w:t xml:space="preserve"> 48 de ore pe săptămână.</w:t>
      </w:r>
    </w:p>
    <w:p w:rsidR="00260DB5" w:rsidRPr="008124FA" w:rsidRDefault="00260DB5" w:rsidP="00260DB5">
      <w:pPr>
        <w:jc w:val="both"/>
        <w:rPr>
          <w:lang w:val="ro-RO"/>
        </w:rPr>
      </w:pPr>
      <w:r w:rsidRPr="008124FA">
        <w:rPr>
          <w:b/>
          <w:lang w:val="ro-RO"/>
        </w:rPr>
        <w:t xml:space="preserve">Art.48 </w:t>
      </w:r>
      <w:r w:rsidRPr="008124FA">
        <w:rPr>
          <w:lang w:val="ro-RO"/>
        </w:rPr>
        <w:t>Munca suplimentară nu poate fi efectuată fără acordul salariatului, cu excepţia cazului de forţă majoră sau pentru lucrări urgente destinate prevenirii producerii unor accidente ori înlăturarea consecinţelor unui accident.</w:t>
      </w:r>
    </w:p>
    <w:p w:rsidR="00260DB5" w:rsidRPr="008124FA" w:rsidRDefault="00260DB5" w:rsidP="00260DB5">
      <w:pPr>
        <w:jc w:val="both"/>
        <w:rPr>
          <w:lang w:val="ro-RO"/>
        </w:rPr>
      </w:pPr>
      <w:r w:rsidRPr="008124FA">
        <w:rPr>
          <w:b/>
          <w:lang w:val="ro-RO"/>
        </w:rPr>
        <w:t xml:space="preserve">Art.49 </w:t>
      </w:r>
      <w:r w:rsidRPr="008124FA">
        <w:rPr>
          <w:lang w:val="ro-RO"/>
        </w:rPr>
        <w:t>Munca suplimentară se compense</w:t>
      </w:r>
      <w:r w:rsidR="008124FA">
        <w:rPr>
          <w:lang w:val="ro-RO"/>
        </w:rPr>
        <w:t>a</w:t>
      </w:r>
      <w:r w:rsidRPr="008124FA">
        <w:rPr>
          <w:lang w:val="ro-RO"/>
        </w:rPr>
        <w:t>ză prin ore libere plătite în următoarele 60 de zile calendaristice după efectuarea acesteia, dacă a fost dispusă de şeful ierarhic, fără a se depăşi 360 de ore anual. Î</w:t>
      </w:r>
      <w:r w:rsidR="003C5BFB" w:rsidRPr="008124FA">
        <w:rPr>
          <w:lang w:val="ro-RO"/>
        </w:rPr>
        <w:t>n cazul prestării de ore supli</w:t>
      </w:r>
      <w:r w:rsidRPr="008124FA">
        <w:rPr>
          <w:lang w:val="ro-RO"/>
        </w:rPr>
        <w:t>mentare peste un număr de 180 de ore anual este necesar acordul sindicatului.</w:t>
      </w:r>
    </w:p>
    <w:p w:rsidR="00260DB5" w:rsidRPr="008124FA" w:rsidRDefault="00260DB5" w:rsidP="00260DB5">
      <w:pPr>
        <w:jc w:val="both"/>
        <w:rPr>
          <w:lang w:val="ro-RO"/>
        </w:rPr>
      </w:pPr>
      <w:r w:rsidRPr="008124FA">
        <w:rPr>
          <w:b/>
          <w:lang w:val="ro-RO"/>
        </w:rPr>
        <w:t xml:space="preserve">Art.50 </w:t>
      </w:r>
      <w:r w:rsidRPr="008124FA">
        <w:rPr>
          <w:lang w:val="ro-RO"/>
        </w:rPr>
        <w:t>În cazul în care compe</w:t>
      </w:r>
      <w:r w:rsidR="003C5BFB" w:rsidRPr="008124FA">
        <w:rPr>
          <w:lang w:val="ro-RO"/>
        </w:rPr>
        <w:t xml:space="preserve">nsarea prin ore libere plătite </w:t>
      </w:r>
      <w:r w:rsidRPr="008124FA">
        <w:rPr>
          <w:lang w:val="ro-RO"/>
        </w:rPr>
        <w:t>n</w:t>
      </w:r>
      <w:r w:rsidR="003C5BFB" w:rsidRPr="008124FA">
        <w:rPr>
          <w:lang w:val="ro-RO"/>
        </w:rPr>
        <w:t>u</w:t>
      </w:r>
      <w:r w:rsidRPr="008124FA">
        <w:rPr>
          <w:lang w:val="ro-RO"/>
        </w:rPr>
        <w:t xml:space="preserve"> este posibilă în termenul  prevăzut la articolul 49 în luna următoare, munca suplimentară va fi plătită salariatului prin adăugarea unui spor la salariu corespunzător </w:t>
      </w:r>
      <w:r w:rsidR="003C5BFB" w:rsidRPr="008124FA">
        <w:rPr>
          <w:lang w:val="ro-RO"/>
        </w:rPr>
        <w:t xml:space="preserve">duratei acestui ( în anul 2013 </w:t>
      </w:r>
      <w:r w:rsidRPr="008124FA">
        <w:rPr>
          <w:lang w:val="ro-RO"/>
        </w:rPr>
        <w:t>n</w:t>
      </w:r>
      <w:r w:rsidR="003C5BFB" w:rsidRPr="008124FA">
        <w:rPr>
          <w:lang w:val="ro-RO"/>
        </w:rPr>
        <w:t>u</w:t>
      </w:r>
      <w:r w:rsidRPr="008124FA">
        <w:rPr>
          <w:lang w:val="ro-RO"/>
        </w:rPr>
        <w:t xml:space="preserve"> se aplică prevederile acestui articol ).</w:t>
      </w:r>
    </w:p>
    <w:p w:rsidR="00260DB5" w:rsidRPr="008124FA" w:rsidRDefault="00260DB5" w:rsidP="00260DB5">
      <w:pPr>
        <w:jc w:val="both"/>
        <w:rPr>
          <w:lang w:val="ro-RO"/>
        </w:rPr>
      </w:pPr>
      <w:r w:rsidRPr="008124FA">
        <w:rPr>
          <w:b/>
          <w:lang w:val="ro-RO"/>
        </w:rPr>
        <w:t xml:space="preserve">Art.51 </w:t>
      </w:r>
      <w:r w:rsidRPr="008124FA">
        <w:rPr>
          <w:lang w:val="ro-RO"/>
        </w:rPr>
        <w:t>Sporul pentru munca suplimentară, se stabileşte prin negociere, în cadrul contractului colectiv de muncă sau după caz, al contractului individual de muncă, nu</w:t>
      </w:r>
      <w:r w:rsidR="00AA28D5" w:rsidRPr="008124FA">
        <w:rPr>
          <w:lang w:val="ro-RO"/>
        </w:rPr>
        <w:t xml:space="preserve"> poate fi mai mic de 75% din salariul de bază, în conformitate </w:t>
      </w:r>
      <w:r w:rsidR="003C5BFB" w:rsidRPr="008124FA">
        <w:rPr>
          <w:lang w:val="ro-RO"/>
        </w:rPr>
        <w:t>cu legislaţia aplicabilă angajaţ</w:t>
      </w:r>
      <w:r w:rsidR="00AA28D5" w:rsidRPr="008124FA">
        <w:rPr>
          <w:lang w:val="ro-RO"/>
        </w:rPr>
        <w:t>ilor din sectorul bugetar.</w:t>
      </w:r>
    </w:p>
    <w:p w:rsidR="00AA28D5" w:rsidRPr="008124FA" w:rsidRDefault="00AA28D5" w:rsidP="00260DB5">
      <w:pPr>
        <w:jc w:val="both"/>
        <w:rPr>
          <w:lang w:val="ro-RO"/>
        </w:rPr>
      </w:pPr>
      <w:r w:rsidRPr="008124FA">
        <w:rPr>
          <w:b/>
          <w:lang w:val="ro-RO"/>
        </w:rPr>
        <w:t xml:space="preserve">Art.52 </w:t>
      </w:r>
      <w:r w:rsidRPr="008124FA">
        <w:rPr>
          <w:lang w:val="ro-RO"/>
        </w:rPr>
        <w:t xml:space="preserve">Salariaţii au dreptul între 2 zile de muncă la un repaus care un poate fi mai mic de 12 ore </w:t>
      </w:r>
      <w:r w:rsidR="008124FA">
        <w:rPr>
          <w:lang w:val="ro-RO"/>
        </w:rPr>
        <w:t>consecutiv, iar săptămânal 2 zi</w:t>
      </w:r>
      <w:r w:rsidRPr="008124FA">
        <w:rPr>
          <w:lang w:val="ro-RO"/>
        </w:rPr>
        <w:t xml:space="preserve">le libere consecutiv, de regulă sâmbăta şi duminica ori în alte zile pentru salariaţii din </w:t>
      </w:r>
      <w:r w:rsidR="003C5BFB" w:rsidRPr="008124FA">
        <w:rPr>
          <w:lang w:val="ro-RO"/>
        </w:rPr>
        <w:t>serviciu</w:t>
      </w:r>
      <w:r w:rsidRPr="008124FA">
        <w:rPr>
          <w:lang w:val="ro-RO"/>
        </w:rPr>
        <w:t>l de pază, care prin specificul sarcinilor pe care le au, desfăşoară activitate în zilele de sâmbătă şi duminică.</w:t>
      </w:r>
    </w:p>
    <w:p w:rsidR="00AA28D5" w:rsidRPr="008124FA" w:rsidRDefault="00AA28D5" w:rsidP="00260DB5">
      <w:pPr>
        <w:jc w:val="both"/>
        <w:rPr>
          <w:lang w:val="ro-RO"/>
        </w:rPr>
      </w:pPr>
      <w:r w:rsidRPr="008124FA">
        <w:rPr>
          <w:b/>
          <w:lang w:val="ro-RO"/>
        </w:rPr>
        <w:t>Art.</w:t>
      </w:r>
      <w:r w:rsidR="003C5BFB" w:rsidRPr="008124FA">
        <w:rPr>
          <w:b/>
          <w:lang w:val="ro-RO"/>
        </w:rPr>
        <w:t xml:space="preserve">53 </w:t>
      </w:r>
      <w:r w:rsidR="008124FA">
        <w:rPr>
          <w:lang w:val="ro-RO"/>
        </w:rPr>
        <w:t>Prin ex</w:t>
      </w:r>
      <w:r w:rsidR="003C5BFB" w:rsidRPr="008124FA">
        <w:rPr>
          <w:lang w:val="ro-RO"/>
        </w:rPr>
        <w:t>cepţie, î</w:t>
      </w:r>
      <w:r w:rsidRPr="008124FA">
        <w:rPr>
          <w:lang w:val="ro-RO"/>
        </w:rPr>
        <w:t>n cazul muncii în schimburi, re</w:t>
      </w:r>
      <w:r w:rsidR="003C5BFB" w:rsidRPr="008124FA">
        <w:rPr>
          <w:lang w:val="ro-RO"/>
        </w:rPr>
        <w:t>pausul între 2 zile de muncă, nu</w:t>
      </w:r>
      <w:r w:rsidRPr="008124FA">
        <w:rPr>
          <w:lang w:val="ro-RO"/>
        </w:rPr>
        <w:t xml:space="preserve"> poate fi mai mic de 8 ore între schimburi.</w:t>
      </w:r>
    </w:p>
    <w:p w:rsidR="00AA28D5" w:rsidRPr="008124FA" w:rsidRDefault="00AA28D5" w:rsidP="00260DB5">
      <w:pPr>
        <w:jc w:val="both"/>
        <w:rPr>
          <w:lang w:val="ro-RO"/>
        </w:rPr>
      </w:pPr>
      <w:r w:rsidRPr="008124FA">
        <w:rPr>
          <w:b/>
          <w:lang w:val="ro-RO"/>
        </w:rPr>
        <w:t xml:space="preserve">Art.55 </w:t>
      </w:r>
      <w:r w:rsidR="005C1A2F" w:rsidRPr="008124FA">
        <w:rPr>
          <w:lang w:val="ro-RO"/>
        </w:rPr>
        <w:t>Munca prestată între orele 22.00-6.</w:t>
      </w:r>
      <w:r w:rsidRPr="008124FA">
        <w:rPr>
          <w:lang w:val="ro-RO"/>
        </w:rPr>
        <w:t>00 este considerată muncă de noapte.</w:t>
      </w:r>
    </w:p>
    <w:p w:rsidR="00AA28D5" w:rsidRPr="008124FA" w:rsidRDefault="00AA28D5" w:rsidP="00260DB5">
      <w:pPr>
        <w:jc w:val="both"/>
        <w:rPr>
          <w:lang w:val="ro-RO"/>
        </w:rPr>
      </w:pPr>
      <w:r w:rsidRPr="008124FA">
        <w:rPr>
          <w:b/>
          <w:lang w:val="ro-RO"/>
        </w:rPr>
        <w:t xml:space="preserve">Art.56 </w:t>
      </w:r>
      <w:r w:rsidRPr="008124FA">
        <w:rPr>
          <w:lang w:val="ro-RO"/>
        </w:rPr>
        <w:t>Salariaţii care îşi desfăşoară activitatea în timpul nopţii beneficiază:</w:t>
      </w:r>
    </w:p>
    <w:p w:rsidR="00AA28D5" w:rsidRPr="008124FA" w:rsidRDefault="00AA28D5" w:rsidP="00AA28D5">
      <w:pPr>
        <w:numPr>
          <w:ilvl w:val="0"/>
          <w:numId w:val="19"/>
        </w:numPr>
        <w:jc w:val="both"/>
        <w:rPr>
          <w:lang w:val="ro-RO"/>
        </w:rPr>
      </w:pPr>
      <w:r w:rsidRPr="008124FA">
        <w:rPr>
          <w:lang w:val="ro-RO"/>
        </w:rPr>
        <w:t>Fie de program de lucru redus cu o oră faţă de durata normală a zilei de muncă, pentru zilele în care efectuează cel puţin 3 ore de muncă de noapte, fără ca aceasta să ducă la scăderea salariului de bază;</w:t>
      </w:r>
    </w:p>
    <w:p w:rsidR="00AA28D5" w:rsidRPr="008124FA" w:rsidRDefault="00AA28D5" w:rsidP="00AA28D5">
      <w:pPr>
        <w:numPr>
          <w:ilvl w:val="0"/>
          <w:numId w:val="19"/>
        </w:numPr>
        <w:jc w:val="both"/>
        <w:rPr>
          <w:lang w:val="ro-RO"/>
        </w:rPr>
      </w:pPr>
      <w:r w:rsidRPr="008124FA">
        <w:rPr>
          <w:lang w:val="ro-RO"/>
        </w:rPr>
        <w:t>Fie de un spor pentru munca prestată în timpul nopţii de 25% din salariul de bază dacă timpul astfel lucrat reprezintă cel puţin 3 ore de noapte din timpul normal de lucru.</w:t>
      </w:r>
    </w:p>
    <w:p w:rsidR="00AA28D5" w:rsidRPr="008124FA" w:rsidRDefault="00AA28D5" w:rsidP="00AA28D5">
      <w:pPr>
        <w:jc w:val="both"/>
        <w:rPr>
          <w:lang w:val="ro-RO"/>
        </w:rPr>
      </w:pPr>
      <w:r w:rsidRPr="008124FA">
        <w:rPr>
          <w:b/>
          <w:lang w:val="ro-RO"/>
        </w:rPr>
        <w:t xml:space="preserve">Art.57 </w:t>
      </w:r>
      <w:r w:rsidRPr="008124FA">
        <w:rPr>
          <w:lang w:val="ro-RO"/>
        </w:rPr>
        <w:t>Zilele</w:t>
      </w:r>
      <w:r w:rsidR="005C1A2F" w:rsidRPr="008124FA">
        <w:rPr>
          <w:lang w:val="ro-RO"/>
        </w:rPr>
        <w:t xml:space="preserve"> de sărbătoare legală în care nu</w:t>
      </w:r>
      <w:r w:rsidRPr="008124FA">
        <w:rPr>
          <w:lang w:val="ro-RO"/>
        </w:rPr>
        <w:t xml:space="preserve"> se lucre</w:t>
      </w:r>
      <w:r w:rsidR="008124FA">
        <w:rPr>
          <w:lang w:val="ro-RO"/>
        </w:rPr>
        <w:t>a</w:t>
      </w:r>
      <w:r w:rsidRPr="008124FA">
        <w:rPr>
          <w:lang w:val="ro-RO"/>
        </w:rPr>
        <w:t>ză sunt:</w:t>
      </w:r>
    </w:p>
    <w:p w:rsidR="00AA28D5" w:rsidRPr="008124FA" w:rsidRDefault="00AA28D5" w:rsidP="00AA28D5">
      <w:pPr>
        <w:numPr>
          <w:ilvl w:val="0"/>
          <w:numId w:val="20"/>
        </w:numPr>
        <w:jc w:val="both"/>
        <w:rPr>
          <w:lang w:val="ro-RO"/>
        </w:rPr>
      </w:pPr>
      <w:r w:rsidRPr="008124FA">
        <w:rPr>
          <w:lang w:val="ro-RO"/>
        </w:rPr>
        <w:t>1 şi 2 ianuarie ;</w:t>
      </w:r>
    </w:p>
    <w:p w:rsidR="00AA28D5" w:rsidRPr="008124FA" w:rsidRDefault="00AA28D5" w:rsidP="00AA28D5">
      <w:pPr>
        <w:numPr>
          <w:ilvl w:val="0"/>
          <w:numId w:val="20"/>
        </w:numPr>
        <w:jc w:val="both"/>
        <w:rPr>
          <w:lang w:val="ro-RO"/>
        </w:rPr>
      </w:pPr>
      <w:r w:rsidRPr="008124FA">
        <w:rPr>
          <w:lang w:val="ro-RO"/>
        </w:rPr>
        <w:t>Prima şi a doua zi de Paşti;</w:t>
      </w:r>
    </w:p>
    <w:p w:rsidR="00AA28D5" w:rsidRPr="008124FA" w:rsidRDefault="002F11AF" w:rsidP="00AA28D5">
      <w:pPr>
        <w:numPr>
          <w:ilvl w:val="0"/>
          <w:numId w:val="20"/>
        </w:numPr>
        <w:jc w:val="both"/>
        <w:rPr>
          <w:lang w:val="ro-RO"/>
        </w:rPr>
      </w:pPr>
      <w:r w:rsidRPr="008124FA">
        <w:rPr>
          <w:lang w:val="ro-RO"/>
        </w:rPr>
        <w:t>Prima şi a doua zi de Rusalii;</w:t>
      </w:r>
    </w:p>
    <w:p w:rsidR="002F11AF" w:rsidRPr="008124FA" w:rsidRDefault="002F11AF" w:rsidP="00AA28D5">
      <w:pPr>
        <w:numPr>
          <w:ilvl w:val="0"/>
          <w:numId w:val="20"/>
        </w:numPr>
        <w:jc w:val="both"/>
        <w:rPr>
          <w:lang w:val="ro-RO"/>
        </w:rPr>
      </w:pPr>
      <w:r w:rsidRPr="008124FA">
        <w:rPr>
          <w:lang w:val="ro-RO"/>
        </w:rPr>
        <w:t>Adormirea Maicii Domnului;</w:t>
      </w:r>
    </w:p>
    <w:p w:rsidR="002F11AF" w:rsidRPr="008124FA" w:rsidRDefault="002F11AF" w:rsidP="00AA28D5">
      <w:pPr>
        <w:numPr>
          <w:ilvl w:val="0"/>
          <w:numId w:val="20"/>
        </w:numPr>
        <w:jc w:val="both"/>
        <w:rPr>
          <w:lang w:val="ro-RO"/>
        </w:rPr>
      </w:pPr>
      <w:r w:rsidRPr="008124FA">
        <w:rPr>
          <w:lang w:val="ro-RO"/>
        </w:rPr>
        <w:t>30 Noi</w:t>
      </w:r>
      <w:r w:rsidR="005C1A2F" w:rsidRPr="008124FA">
        <w:rPr>
          <w:lang w:val="ro-RO"/>
        </w:rPr>
        <w:t>em</w:t>
      </w:r>
      <w:r w:rsidRPr="008124FA">
        <w:rPr>
          <w:lang w:val="ro-RO"/>
        </w:rPr>
        <w:t>brie-Sfântul Apostol Andrei cel întâi chemat, Ocrotitorul României;</w:t>
      </w:r>
    </w:p>
    <w:p w:rsidR="002F11AF" w:rsidRPr="008124FA" w:rsidRDefault="002F11AF" w:rsidP="00AA28D5">
      <w:pPr>
        <w:numPr>
          <w:ilvl w:val="0"/>
          <w:numId w:val="20"/>
        </w:numPr>
        <w:jc w:val="both"/>
        <w:rPr>
          <w:lang w:val="ro-RO"/>
        </w:rPr>
      </w:pPr>
      <w:r w:rsidRPr="008124FA">
        <w:rPr>
          <w:lang w:val="ro-RO"/>
        </w:rPr>
        <w:t>1 Decembrie;</w:t>
      </w:r>
    </w:p>
    <w:p w:rsidR="002F11AF" w:rsidRPr="008124FA" w:rsidRDefault="002F11AF" w:rsidP="00AA28D5">
      <w:pPr>
        <w:numPr>
          <w:ilvl w:val="0"/>
          <w:numId w:val="20"/>
        </w:numPr>
        <w:jc w:val="both"/>
        <w:rPr>
          <w:lang w:val="ro-RO"/>
        </w:rPr>
      </w:pPr>
      <w:r w:rsidRPr="008124FA">
        <w:rPr>
          <w:lang w:val="ro-RO"/>
        </w:rPr>
        <w:t>Prima şi a doua zi de Crăciun;</w:t>
      </w:r>
    </w:p>
    <w:p w:rsidR="002F11AF" w:rsidRPr="008124FA" w:rsidRDefault="002F11AF" w:rsidP="00AA28D5">
      <w:pPr>
        <w:numPr>
          <w:ilvl w:val="0"/>
          <w:numId w:val="20"/>
        </w:numPr>
        <w:jc w:val="both"/>
        <w:rPr>
          <w:lang w:val="ro-RO"/>
        </w:rPr>
      </w:pPr>
      <w:r w:rsidRPr="008124FA">
        <w:rPr>
          <w:lang w:val="ro-RO"/>
        </w:rPr>
        <w:t>Două zile pentru fie</w:t>
      </w:r>
      <w:r w:rsidR="008124FA">
        <w:rPr>
          <w:lang w:val="ro-RO"/>
        </w:rPr>
        <w:t>care dintre cele 3 sărbători religioa</w:t>
      </w:r>
      <w:r w:rsidRPr="008124FA">
        <w:rPr>
          <w:lang w:val="ro-RO"/>
        </w:rPr>
        <w:t>se anuale, declarate astfel de cultele religioase legale, altele decât cele creştine, pentru persoanele aparţinând acestora.</w:t>
      </w:r>
    </w:p>
    <w:p w:rsidR="002F11AF" w:rsidRPr="008124FA" w:rsidRDefault="002F11AF" w:rsidP="002F11AF">
      <w:pPr>
        <w:jc w:val="both"/>
        <w:rPr>
          <w:lang w:val="ro-RO"/>
        </w:rPr>
      </w:pPr>
      <w:r w:rsidRPr="008124FA">
        <w:rPr>
          <w:b/>
          <w:lang w:val="ro-RO"/>
        </w:rPr>
        <w:t xml:space="preserve">Art.58 </w:t>
      </w:r>
      <w:r w:rsidRPr="008124FA">
        <w:rPr>
          <w:lang w:val="ro-RO"/>
        </w:rPr>
        <w:t xml:space="preserve">Donatorii de sânge au dreptul să primească, la cerere, pentru fiecare donare efectivă, o zi liberă </w:t>
      </w:r>
      <w:r w:rsidR="005C1A2F" w:rsidRPr="008124FA">
        <w:rPr>
          <w:lang w:val="ro-RO"/>
        </w:rPr>
        <w:t>de la locu</w:t>
      </w:r>
      <w:r w:rsidRPr="008124FA">
        <w:rPr>
          <w:lang w:val="ro-RO"/>
        </w:rPr>
        <w:t xml:space="preserve">l de muncă, în </w:t>
      </w:r>
      <w:r w:rsidR="008124FA" w:rsidRPr="008124FA">
        <w:rPr>
          <w:lang w:val="ro-RO"/>
        </w:rPr>
        <w:t xml:space="preserve">ziua </w:t>
      </w:r>
      <w:r w:rsidRPr="008124FA">
        <w:rPr>
          <w:lang w:val="ro-RO"/>
        </w:rPr>
        <w:t>donării.</w:t>
      </w:r>
    </w:p>
    <w:p w:rsidR="002F11AF" w:rsidRPr="003C5BFB" w:rsidRDefault="002F11AF" w:rsidP="002F11AF">
      <w:pPr>
        <w:jc w:val="both"/>
        <w:rPr>
          <w:lang w:val="it-IT"/>
        </w:rPr>
      </w:pPr>
      <w:r w:rsidRPr="002F11AF">
        <w:rPr>
          <w:b/>
          <w:lang w:val="it-IT"/>
        </w:rPr>
        <w:lastRenderedPageBreak/>
        <w:t xml:space="preserve">Art.59 </w:t>
      </w:r>
      <w:r w:rsidRPr="003C5BFB">
        <w:rPr>
          <w:lang w:val="it-IT"/>
        </w:rPr>
        <w:t>Programul de lucru al salariaţilor se stabileşte de directorul unităţii, cu consultarea liderului de sindicat, în funcţie de specificul şi modul de organizare a activităţii compartimentelor din care aceşti fac parte.</w:t>
      </w:r>
    </w:p>
    <w:p w:rsidR="002F11AF" w:rsidRPr="003C5BFB" w:rsidRDefault="002F11AF" w:rsidP="002F11AF">
      <w:pPr>
        <w:jc w:val="both"/>
        <w:rPr>
          <w:lang w:val="it-IT"/>
        </w:rPr>
      </w:pPr>
      <w:r w:rsidRPr="002F11AF">
        <w:rPr>
          <w:b/>
          <w:lang w:val="it-IT"/>
        </w:rPr>
        <w:t xml:space="preserve">Art.60 </w:t>
      </w:r>
      <w:r w:rsidRPr="003C5BFB">
        <w:rPr>
          <w:lang w:val="it-IT"/>
        </w:rPr>
        <w:t>Programul de lucru al salariaţilor se afişează la loc vizibil la fincare loc de muncă.</w:t>
      </w:r>
    </w:p>
    <w:p w:rsidR="002F11AF" w:rsidRPr="002F11AF" w:rsidRDefault="002F11AF" w:rsidP="002F11AF">
      <w:pPr>
        <w:jc w:val="both"/>
        <w:rPr>
          <w:b/>
          <w:lang w:val="it-IT"/>
        </w:rPr>
      </w:pPr>
      <w:r w:rsidRPr="002F11AF">
        <w:rPr>
          <w:b/>
          <w:lang w:val="it-IT"/>
        </w:rPr>
        <w:t xml:space="preserve">Art.61 </w:t>
      </w:r>
      <w:r w:rsidRPr="003C5BFB">
        <w:rPr>
          <w:lang w:val="it-IT"/>
        </w:rPr>
        <w:t>Programul de lucru pentru salariaţi este următorul:</w:t>
      </w:r>
    </w:p>
    <w:p w:rsidR="002F11AF" w:rsidRPr="003C5BFB" w:rsidRDefault="003763F7" w:rsidP="002F11AF">
      <w:pPr>
        <w:numPr>
          <w:ilvl w:val="0"/>
          <w:numId w:val="21"/>
        </w:numPr>
        <w:jc w:val="both"/>
        <w:rPr>
          <w:lang w:val="pt-BR"/>
        </w:rPr>
      </w:pPr>
      <w:r w:rsidRPr="003C5BFB">
        <w:rPr>
          <w:lang w:val="pt-BR"/>
        </w:rPr>
        <w:t>Cadrele didactice-conform orarului anual aprobat de Consiliul de Adminsitraţie;</w:t>
      </w:r>
    </w:p>
    <w:p w:rsidR="003763F7" w:rsidRPr="003C5BFB" w:rsidRDefault="003763F7" w:rsidP="002F11AF">
      <w:pPr>
        <w:numPr>
          <w:ilvl w:val="0"/>
          <w:numId w:val="21"/>
        </w:numPr>
        <w:jc w:val="both"/>
        <w:rPr>
          <w:lang w:val="pt-BR"/>
        </w:rPr>
      </w:pPr>
      <w:r w:rsidRPr="003C5BFB">
        <w:rPr>
          <w:lang w:val="pt-BR"/>
        </w:rPr>
        <w:t>Personalul didactic-a</w:t>
      </w:r>
      <w:r w:rsidR="005C1A2F">
        <w:rPr>
          <w:lang w:val="pt-BR"/>
        </w:rPr>
        <w:t>uxiliar: zilnic 7.</w:t>
      </w:r>
      <w:r w:rsidRPr="003C5BFB">
        <w:rPr>
          <w:lang w:val="pt-BR"/>
        </w:rPr>
        <w:t>30-16</w:t>
      </w:r>
      <w:r w:rsidR="005C1A2F">
        <w:rPr>
          <w:lang w:val="pt-BR"/>
        </w:rPr>
        <w:t>.00 ( 11.</w:t>
      </w:r>
      <w:r w:rsidRPr="003C5BFB">
        <w:rPr>
          <w:lang w:val="pt-BR"/>
        </w:rPr>
        <w:t>30-12</w:t>
      </w:r>
      <w:r w:rsidR="005C1A2F">
        <w:rPr>
          <w:lang w:val="pt-BR"/>
        </w:rPr>
        <w:t>.</w:t>
      </w:r>
      <w:r w:rsidRPr="003C5BFB">
        <w:rPr>
          <w:lang w:val="pt-BR"/>
        </w:rPr>
        <w:t>00 pauză de masă );</w:t>
      </w:r>
    </w:p>
    <w:p w:rsidR="003763F7" w:rsidRPr="003C5BFB" w:rsidRDefault="003763F7" w:rsidP="002F11AF">
      <w:pPr>
        <w:numPr>
          <w:ilvl w:val="0"/>
          <w:numId w:val="21"/>
        </w:numPr>
        <w:jc w:val="both"/>
        <w:rPr>
          <w:lang w:val="pt-BR"/>
        </w:rPr>
      </w:pPr>
      <w:r w:rsidRPr="003C5BFB">
        <w:rPr>
          <w:lang w:val="pt-BR"/>
        </w:rPr>
        <w:t>Îngrijitori</w:t>
      </w:r>
      <w:r w:rsidR="003C5BFB">
        <w:rPr>
          <w:lang w:val="pt-BR"/>
        </w:rPr>
        <w:t>i</w:t>
      </w:r>
      <w:r w:rsidRPr="003C5BFB">
        <w:rPr>
          <w:lang w:val="pt-BR"/>
        </w:rPr>
        <w:t xml:space="preserve"> şi muncitori</w:t>
      </w:r>
      <w:r w:rsidR="003C5BFB">
        <w:rPr>
          <w:lang w:val="pt-BR"/>
        </w:rPr>
        <w:t>i</w:t>
      </w:r>
      <w:r w:rsidR="005C1A2F">
        <w:rPr>
          <w:lang w:val="pt-BR"/>
        </w:rPr>
        <w:t>: zilnic 6.30-15.00 ( 11.00-11.</w:t>
      </w:r>
      <w:r w:rsidRPr="003C5BFB">
        <w:rPr>
          <w:lang w:val="pt-BR"/>
        </w:rPr>
        <w:t>30 pauză de masă );</w:t>
      </w:r>
    </w:p>
    <w:p w:rsidR="003763F7" w:rsidRPr="00AC6731" w:rsidRDefault="003763F7" w:rsidP="003763F7">
      <w:pPr>
        <w:numPr>
          <w:ilvl w:val="0"/>
          <w:numId w:val="21"/>
        </w:numPr>
        <w:jc w:val="both"/>
        <w:rPr>
          <w:b/>
          <w:lang w:val="it-IT"/>
        </w:rPr>
      </w:pPr>
      <w:r w:rsidRPr="00AC6731">
        <w:rPr>
          <w:b/>
          <w:lang w:val="it-IT"/>
        </w:rPr>
        <w:t>Paznici</w:t>
      </w:r>
      <w:r w:rsidR="003C5BFB" w:rsidRPr="00AC6731">
        <w:rPr>
          <w:b/>
          <w:lang w:val="it-IT"/>
        </w:rPr>
        <w:t>i</w:t>
      </w:r>
      <w:r w:rsidRPr="00AC6731">
        <w:rPr>
          <w:b/>
          <w:lang w:val="it-IT"/>
        </w:rPr>
        <w:t xml:space="preserve">:program </w:t>
      </w:r>
      <w:r w:rsidR="00AC6731" w:rsidRPr="00AC6731">
        <w:rPr>
          <w:b/>
          <w:lang w:val="it-IT"/>
        </w:rPr>
        <w:t>de 12 ore/24, respectiv 12ore/48 ore</w:t>
      </w:r>
    </w:p>
    <w:p w:rsidR="003763F7" w:rsidRDefault="003763F7" w:rsidP="003763F7">
      <w:pPr>
        <w:jc w:val="both"/>
        <w:rPr>
          <w:b/>
          <w:lang w:val="it-IT"/>
        </w:rPr>
      </w:pPr>
      <w:r w:rsidRPr="002F11AF">
        <w:rPr>
          <w:b/>
          <w:lang w:val="it-IT"/>
        </w:rPr>
        <w:t>Art.</w:t>
      </w:r>
      <w:r>
        <w:rPr>
          <w:b/>
          <w:lang w:val="it-IT"/>
        </w:rPr>
        <w:t xml:space="preserve">62 </w:t>
      </w:r>
      <w:r w:rsidRPr="003C5BFB">
        <w:rPr>
          <w:lang w:val="it-IT"/>
        </w:rPr>
        <w:t>Documentele primare care stau la baza determinării şi stabilirii drepturilor salariale ale salariaţilor pentru munca prestată sunt foile colective de prezenţă.</w:t>
      </w:r>
    </w:p>
    <w:p w:rsidR="003763F7" w:rsidRPr="003C5BFB" w:rsidRDefault="003763F7" w:rsidP="003763F7">
      <w:pPr>
        <w:jc w:val="both"/>
        <w:rPr>
          <w:lang w:val="it-IT"/>
        </w:rPr>
      </w:pPr>
      <w:r w:rsidRPr="002F11AF">
        <w:rPr>
          <w:b/>
          <w:lang w:val="it-IT"/>
        </w:rPr>
        <w:t>Art.</w:t>
      </w:r>
      <w:r>
        <w:rPr>
          <w:b/>
          <w:lang w:val="it-IT"/>
        </w:rPr>
        <w:t xml:space="preserve">63 </w:t>
      </w:r>
      <w:r w:rsidRPr="003C5BFB">
        <w:rPr>
          <w:lang w:val="it-IT"/>
        </w:rPr>
        <w:t xml:space="preserve">Persoanele desemnate prin decizia internă a directorului unităţii ( prof. ing Dinu Liliana Elena –pentru personalul didactic, laborant Stancu Carmen-pentru personalul didactic-auxiliar şi tehnician şcoală Ioniţă Georgiean-pentru personalul nedidactic), completează lunar </w:t>
      </w:r>
      <w:r w:rsidR="00E76BC6" w:rsidRPr="003C5BFB">
        <w:rPr>
          <w:lang w:val="it-IT"/>
        </w:rPr>
        <w:t>foile colective de prezenţă în care înscriu timpul electiv lucrat conform orarului şi programului de lucru aprobat , sau timpul nelucrat ( pe cauze; concediu creştere copil, concediu de odihnă, concediu medical, concediu pentru evenimente deosebite, învoiri, recuperări, absenţe nemotivate etc., exprimate în număr de zile conform Edusal ) de către fiecare salariat.</w:t>
      </w:r>
    </w:p>
    <w:p w:rsidR="00E76BC6" w:rsidRPr="003C5BFB" w:rsidRDefault="00E76BC6" w:rsidP="003763F7">
      <w:pPr>
        <w:jc w:val="both"/>
        <w:rPr>
          <w:lang w:val="it-IT"/>
        </w:rPr>
      </w:pPr>
      <w:r w:rsidRPr="002F11AF">
        <w:rPr>
          <w:b/>
          <w:lang w:val="it-IT"/>
        </w:rPr>
        <w:t>Art.</w:t>
      </w:r>
      <w:r>
        <w:rPr>
          <w:b/>
          <w:lang w:val="it-IT"/>
        </w:rPr>
        <w:t xml:space="preserve">64 </w:t>
      </w:r>
      <w:r w:rsidRPr="003C5BFB">
        <w:rPr>
          <w:lang w:val="it-IT"/>
        </w:rPr>
        <w:t>Foile colective de prezenţă se predau avizate de directorul unităţii la secretariat până, cel târziu în data de 2 a fiecărei luni calendaristice, pentru luna anterioară.</w:t>
      </w:r>
    </w:p>
    <w:p w:rsidR="00E76BC6" w:rsidRPr="003C5BFB" w:rsidRDefault="00E76BC6" w:rsidP="003763F7">
      <w:pPr>
        <w:jc w:val="both"/>
        <w:rPr>
          <w:lang w:val="it-IT"/>
        </w:rPr>
      </w:pPr>
      <w:r w:rsidRPr="002F11AF">
        <w:rPr>
          <w:b/>
          <w:lang w:val="it-IT"/>
        </w:rPr>
        <w:t>Art.</w:t>
      </w:r>
      <w:r>
        <w:rPr>
          <w:b/>
          <w:lang w:val="it-IT"/>
        </w:rPr>
        <w:t xml:space="preserve">65 </w:t>
      </w:r>
      <w:r w:rsidRPr="003C5BFB">
        <w:rPr>
          <w:lang w:val="it-IT"/>
        </w:rPr>
        <w:t>Salariaţii beneficiază zilnic de pauză de masă. Pauza de masă este de 30 de minute şi este inclusă în timpul de muncă.</w:t>
      </w:r>
    </w:p>
    <w:p w:rsidR="00E76BC6" w:rsidRPr="003C5BFB" w:rsidRDefault="00E76BC6" w:rsidP="003763F7">
      <w:pPr>
        <w:jc w:val="both"/>
        <w:rPr>
          <w:lang w:val="it-IT"/>
        </w:rPr>
      </w:pPr>
      <w:r w:rsidRPr="002F11AF">
        <w:rPr>
          <w:b/>
          <w:lang w:val="it-IT"/>
        </w:rPr>
        <w:t>Art.</w:t>
      </w:r>
      <w:r>
        <w:rPr>
          <w:b/>
          <w:lang w:val="it-IT"/>
        </w:rPr>
        <w:t xml:space="preserve">66 </w:t>
      </w:r>
      <w:r w:rsidRPr="003C5BFB">
        <w:rPr>
          <w:lang w:val="it-IT"/>
        </w:rPr>
        <w:t>Înainte de începerea programului de lucru precum şi la sfârşitul orelor de program, salariaţii sunt obligaţi să semneze condica de prezenţă din cancela</w:t>
      </w:r>
      <w:r w:rsidR="003C5BFB">
        <w:rPr>
          <w:lang w:val="it-IT"/>
        </w:rPr>
        <w:t>r</w:t>
      </w:r>
      <w:r w:rsidRPr="003C5BFB">
        <w:rPr>
          <w:lang w:val="it-IT"/>
        </w:rPr>
        <w:t>ii şi de la co</w:t>
      </w:r>
      <w:r w:rsidR="003C5BFB">
        <w:rPr>
          <w:lang w:val="it-IT"/>
        </w:rPr>
        <w:t>m</w:t>
      </w:r>
      <w:r w:rsidRPr="003C5BFB">
        <w:rPr>
          <w:lang w:val="it-IT"/>
        </w:rPr>
        <w:t>partimentul sau</w:t>
      </w:r>
      <w:r w:rsidR="003C5BFB">
        <w:rPr>
          <w:lang w:val="it-IT"/>
        </w:rPr>
        <w:t xml:space="preserve"> locul de muncă unde îşi desfăşo</w:t>
      </w:r>
      <w:r w:rsidRPr="003C5BFB">
        <w:rPr>
          <w:lang w:val="it-IT"/>
        </w:rPr>
        <w:t>ară activitatea.</w:t>
      </w:r>
    </w:p>
    <w:p w:rsidR="00E76BC6" w:rsidRPr="003C5BFB" w:rsidRDefault="00E76BC6" w:rsidP="003763F7">
      <w:pPr>
        <w:jc w:val="both"/>
        <w:rPr>
          <w:lang w:val="it-IT"/>
        </w:rPr>
      </w:pPr>
      <w:r w:rsidRPr="002F11AF">
        <w:rPr>
          <w:b/>
          <w:lang w:val="it-IT"/>
        </w:rPr>
        <w:t>Art.</w:t>
      </w:r>
      <w:r w:rsidR="00B045A6">
        <w:rPr>
          <w:b/>
          <w:lang w:val="it-IT"/>
        </w:rPr>
        <w:t xml:space="preserve">67 </w:t>
      </w:r>
      <w:r w:rsidR="00B045A6" w:rsidRPr="003C5BFB">
        <w:rPr>
          <w:lang w:val="it-IT"/>
        </w:rPr>
        <w:t>Salariaţii care întâ</w:t>
      </w:r>
      <w:r w:rsidRPr="003C5BFB">
        <w:rPr>
          <w:lang w:val="it-IT"/>
        </w:rPr>
        <w:t>rzie la programul de lucru stabilit, trebuie să anun</w:t>
      </w:r>
      <w:r w:rsidR="00B045A6" w:rsidRPr="003C5BFB">
        <w:rPr>
          <w:lang w:val="it-IT"/>
        </w:rPr>
        <w:t>ţe la secretariatul uniţătii,</w:t>
      </w:r>
      <w:r w:rsidRPr="003C5BFB">
        <w:rPr>
          <w:lang w:val="it-IT"/>
        </w:rPr>
        <w:t xml:space="preserve"> direct</w:t>
      </w:r>
      <w:r w:rsidR="00B045A6" w:rsidRPr="003C5BFB">
        <w:rPr>
          <w:lang w:val="it-IT"/>
        </w:rPr>
        <w:t>orul unităţii sau şeful ierarhic. În afara cazurilor neprevăzute toate învoirile trebuie aprobate în prealabil de şeful ierarhic.</w:t>
      </w:r>
    </w:p>
    <w:p w:rsidR="00B045A6" w:rsidRPr="003C5BFB" w:rsidRDefault="00B045A6" w:rsidP="003763F7">
      <w:pPr>
        <w:jc w:val="both"/>
        <w:rPr>
          <w:lang w:val="it-IT"/>
        </w:rPr>
      </w:pPr>
      <w:r w:rsidRPr="002F11AF">
        <w:rPr>
          <w:b/>
          <w:lang w:val="it-IT"/>
        </w:rPr>
        <w:t>Art.</w:t>
      </w:r>
      <w:r>
        <w:rPr>
          <w:b/>
          <w:lang w:val="it-IT"/>
        </w:rPr>
        <w:t xml:space="preserve">68 </w:t>
      </w:r>
      <w:r w:rsidRPr="003C5BFB">
        <w:rPr>
          <w:lang w:val="it-IT"/>
        </w:rPr>
        <w:t>În cazul în care absenţa s-a datorat unui caz neprevăzut sau a unui motiv independent de voinţa celui în cauză ( boală, accident, etc ), secretarul şef trebuie informat imediat, acesta fiind cel mai în măsură să aprecieze în toate cazurile dacă este necesar, să se diminueze în mod corespunzător salariul persoanei în cauză cu întârzierile şi absenţele sau după caz, să se recupereze.</w:t>
      </w:r>
    </w:p>
    <w:p w:rsidR="00B045A6" w:rsidRPr="003C5BFB" w:rsidRDefault="00B045A6" w:rsidP="003763F7">
      <w:pPr>
        <w:jc w:val="both"/>
        <w:rPr>
          <w:lang w:val="it-IT"/>
        </w:rPr>
      </w:pPr>
      <w:r w:rsidRPr="002F11AF">
        <w:rPr>
          <w:b/>
          <w:lang w:val="it-IT"/>
        </w:rPr>
        <w:t>Art.</w:t>
      </w:r>
      <w:r>
        <w:rPr>
          <w:b/>
          <w:lang w:val="it-IT"/>
        </w:rPr>
        <w:t xml:space="preserve">69 </w:t>
      </w:r>
      <w:r w:rsidRPr="003C5BFB">
        <w:rPr>
          <w:lang w:val="it-IT"/>
        </w:rPr>
        <w:t>Orice persoană este liberă în alegearea locului de muncă şi aprofesiei, meseriei sau activităţii pe care urmează să o presteze, în condiţiile legii.</w:t>
      </w:r>
    </w:p>
    <w:p w:rsidR="00B045A6" w:rsidRPr="003C5BFB" w:rsidRDefault="00B045A6" w:rsidP="003763F7">
      <w:pPr>
        <w:jc w:val="both"/>
        <w:rPr>
          <w:lang w:val="it-IT"/>
        </w:rPr>
      </w:pPr>
      <w:r w:rsidRPr="002F11AF">
        <w:rPr>
          <w:b/>
          <w:lang w:val="it-IT"/>
        </w:rPr>
        <w:t>Art.</w:t>
      </w:r>
      <w:r>
        <w:rPr>
          <w:b/>
          <w:lang w:val="it-IT"/>
        </w:rPr>
        <w:t xml:space="preserve">70 </w:t>
      </w:r>
      <w:r w:rsidRPr="003C5BFB">
        <w:rPr>
          <w:lang w:val="it-IT"/>
        </w:rPr>
        <w:t>Nimeni nu poate fi obligat, împotriva</w:t>
      </w:r>
      <w:r w:rsidR="003C5BFB">
        <w:rPr>
          <w:lang w:val="it-IT"/>
        </w:rPr>
        <w:t xml:space="preserve"> voinţei sale să muncească sau s</w:t>
      </w:r>
      <w:r w:rsidRPr="003C5BFB">
        <w:rPr>
          <w:lang w:val="it-IT"/>
        </w:rPr>
        <w:t>ă nu muncească într-un anumit loc de muncă ori într-o anumită profesie., oricare ar fi acestea.</w:t>
      </w:r>
    </w:p>
    <w:p w:rsidR="00B045A6" w:rsidRPr="00826C5C" w:rsidRDefault="00B045A6" w:rsidP="003763F7">
      <w:pPr>
        <w:jc w:val="both"/>
        <w:rPr>
          <w:lang w:val="it-IT"/>
        </w:rPr>
      </w:pPr>
      <w:r w:rsidRPr="002F11AF">
        <w:rPr>
          <w:b/>
          <w:lang w:val="it-IT"/>
        </w:rPr>
        <w:t>Art.</w:t>
      </w:r>
      <w:r>
        <w:rPr>
          <w:b/>
          <w:lang w:val="it-IT"/>
        </w:rPr>
        <w:t xml:space="preserve">71 </w:t>
      </w:r>
      <w:r w:rsidRPr="00826C5C">
        <w:rPr>
          <w:lang w:val="it-IT"/>
        </w:rPr>
        <w:t xml:space="preserve">Salariaţii au dreptul în condiţiile legii, la concediul de odihnă anual, </w:t>
      </w:r>
      <w:r w:rsidR="001B0CF0" w:rsidRPr="00826C5C">
        <w:rPr>
          <w:lang w:val="it-IT"/>
        </w:rPr>
        <w:t>la  concedii medicale şi la alte</w:t>
      </w:r>
      <w:r w:rsidRPr="00826C5C">
        <w:rPr>
          <w:lang w:val="it-IT"/>
        </w:rPr>
        <w:t xml:space="preserve"> concedii plătite.</w:t>
      </w:r>
    </w:p>
    <w:p w:rsidR="001B0CF0" w:rsidRPr="008124FA" w:rsidRDefault="001B0CF0" w:rsidP="003763F7">
      <w:pPr>
        <w:jc w:val="both"/>
        <w:rPr>
          <w:lang w:val="ro-RO"/>
        </w:rPr>
      </w:pPr>
      <w:r w:rsidRPr="001B0CF0">
        <w:rPr>
          <w:b/>
          <w:lang w:val="fr-FR"/>
        </w:rPr>
        <w:t xml:space="preserve">Art.72 </w:t>
      </w:r>
      <w:r w:rsidRPr="008124FA">
        <w:rPr>
          <w:lang w:val="ro-RO"/>
        </w:rPr>
        <w:t>Drep</w:t>
      </w:r>
      <w:r w:rsidR="00C34580" w:rsidRPr="008124FA">
        <w:rPr>
          <w:lang w:val="ro-RO"/>
        </w:rPr>
        <w:t>tul la concediul de odihnă anual</w:t>
      </w:r>
      <w:r w:rsidRPr="008124FA">
        <w:rPr>
          <w:lang w:val="ro-RO"/>
        </w:rPr>
        <w:t xml:space="preserve"> plătit este garantat salariaţilor şi nu poate face obiectul vreunei cesiuni, renunţări sau limitări.</w:t>
      </w:r>
    </w:p>
    <w:p w:rsidR="001B0CF0" w:rsidRPr="008124FA" w:rsidRDefault="001B0CF0" w:rsidP="003763F7">
      <w:pPr>
        <w:jc w:val="both"/>
        <w:rPr>
          <w:lang w:val="ro-RO"/>
        </w:rPr>
      </w:pPr>
      <w:r w:rsidRPr="008124FA">
        <w:rPr>
          <w:b/>
          <w:lang w:val="ro-RO"/>
        </w:rPr>
        <w:t xml:space="preserve">Art.73 </w:t>
      </w:r>
      <w:r w:rsidRPr="008124FA">
        <w:rPr>
          <w:lang w:val="ro-RO"/>
        </w:rPr>
        <w:t>Durata concediului de odihnă este de 62 zile luc</w:t>
      </w:r>
      <w:r w:rsidR="008124FA">
        <w:rPr>
          <w:lang w:val="ro-RO"/>
        </w:rPr>
        <w:t>r</w:t>
      </w:r>
      <w:r w:rsidRPr="008124FA">
        <w:rPr>
          <w:lang w:val="ro-RO"/>
        </w:rPr>
        <w:t>ătoare pentru cadrele didactice în</w:t>
      </w:r>
      <w:r w:rsidR="00826C5C" w:rsidRPr="008124FA">
        <w:rPr>
          <w:lang w:val="ro-RO"/>
        </w:rPr>
        <w:t>funcţ</w:t>
      </w:r>
      <w:r w:rsidRPr="008124FA">
        <w:rPr>
          <w:lang w:val="ro-RO"/>
        </w:rPr>
        <w:t>ie de norma didactică efectuată şi timpul efe</w:t>
      </w:r>
      <w:r w:rsidR="008124FA">
        <w:rPr>
          <w:lang w:val="ro-RO"/>
        </w:rPr>
        <w:t>c</w:t>
      </w:r>
      <w:r w:rsidRPr="008124FA">
        <w:rPr>
          <w:lang w:val="ro-RO"/>
        </w:rPr>
        <w:t>tiv lucrat întru-un an şcolar şi între 21 şi 28 de zile lucrătoare, pentru personalul didactic auxiliar şi nedidactic, în raport cuvechimea înmuncă a salariaţilor se mai acordă proporţional cu complexitatea activităţii prestată</w:t>
      </w:r>
      <w:r w:rsidR="008124FA">
        <w:rPr>
          <w:lang w:val="ro-RO"/>
        </w:rPr>
        <w:t xml:space="preserve"> într-un an calendaristic, conf</w:t>
      </w:r>
      <w:r w:rsidRPr="008124FA">
        <w:rPr>
          <w:lang w:val="ro-RO"/>
        </w:rPr>
        <w:t>o</w:t>
      </w:r>
      <w:r w:rsidR="008124FA">
        <w:rPr>
          <w:lang w:val="ro-RO"/>
        </w:rPr>
        <w:t>r</w:t>
      </w:r>
      <w:r w:rsidRPr="008124FA">
        <w:rPr>
          <w:lang w:val="ro-RO"/>
        </w:rPr>
        <w:t>m preved</w:t>
      </w:r>
      <w:r w:rsidR="008124FA">
        <w:rPr>
          <w:lang w:val="ro-RO"/>
        </w:rPr>
        <w:t>e</w:t>
      </w:r>
      <w:r w:rsidRPr="008124FA">
        <w:rPr>
          <w:lang w:val="ro-RO"/>
        </w:rPr>
        <w:t>rilor legale.</w:t>
      </w:r>
    </w:p>
    <w:p w:rsidR="001B0CF0" w:rsidRPr="008124FA" w:rsidRDefault="001B0CF0" w:rsidP="003763F7">
      <w:pPr>
        <w:jc w:val="both"/>
        <w:rPr>
          <w:lang w:val="ro-RO"/>
        </w:rPr>
      </w:pPr>
      <w:r w:rsidRPr="008124FA">
        <w:rPr>
          <w:b/>
          <w:lang w:val="ro-RO"/>
        </w:rPr>
        <w:t xml:space="preserve">Art.74 </w:t>
      </w:r>
      <w:r w:rsidRPr="008124FA">
        <w:rPr>
          <w:lang w:val="ro-RO"/>
        </w:rPr>
        <w:t>Concediul de odihnă se efectuează, de regulă, integral sau se poate acorda fracţionat dacă interesele unităţii o cer sau la solicitarea persoan</w:t>
      </w:r>
      <w:r w:rsidR="008124FA">
        <w:rPr>
          <w:lang w:val="ro-RO"/>
        </w:rPr>
        <w:t>ei, dacă nu este afectată desfăș</w:t>
      </w:r>
      <w:r w:rsidRPr="008124FA">
        <w:rPr>
          <w:lang w:val="ro-RO"/>
        </w:rPr>
        <w:t xml:space="preserve">urarea activităţii în cadrul </w:t>
      </w:r>
      <w:r w:rsidR="00C34580" w:rsidRPr="008124FA">
        <w:rPr>
          <w:lang w:val="ro-RO"/>
        </w:rPr>
        <w:t xml:space="preserve">LiceuluiTehnologic </w:t>
      </w:r>
      <w:r w:rsidRPr="008124FA">
        <w:rPr>
          <w:lang w:val="ro-RO"/>
        </w:rPr>
        <w:t>“ Gheorghe Ionescu-Siseşti “ Comuna Valea Călugărească, cu condiţia ca una dintre fracţiuni să nu fie mai mică de 10 zile lucrătoare.</w:t>
      </w:r>
    </w:p>
    <w:p w:rsidR="001B0CF0" w:rsidRPr="008124FA" w:rsidRDefault="001B0CF0" w:rsidP="003763F7">
      <w:pPr>
        <w:jc w:val="both"/>
        <w:rPr>
          <w:lang w:val="ro-RO"/>
        </w:rPr>
      </w:pPr>
      <w:r w:rsidRPr="008124FA">
        <w:rPr>
          <w:b/>
          <w:lang w:val="ro-RO"/>
        </w:rPr>
        <w:lastRenderedPageBreak/>
        <w:t xml:space="preserve">Art.75 </w:t>
      </w:r>
      <w:r w:rsidRPr="008124FA">
        <w:rPr>
          <w:lang w:val="ro-RO"/>
        </w:rPr>
        <w:t>Concediul de odihnă se efectuează de către cadrele didactice şi personalul didactic-auxiliar în timpul vacanţelor intersemestriale şi vac</w:t>
      </w:r>
      <w:r w:rsidR="00826C5C" w:rsidRPr="008124FA">
        <w:rPr>
          <w:lang w:val="ro-RO"/>
        </w:rPr>
        <w:t>an</w:t>
      </w:r>
      <w:r w:rsidRPr="008124FA">
        <w:rPr>
          <w:lang w:val="ro-RO"/>
        </w:rPr>
        <w:t>ţei mari.</w:t>
      </w:r>
    </w:p>
    <w:p w:rsidR="001B0CF0" w:rsidRPr="00826C5C" w:rsidRDefault="001B0CF0" w:rsidP="003763F7">
      <w:pPr>
        <w:jc w:val="both"/>
        <w:rPr>
          <w:lang w:val="fr-FR"/>
        </w:rPr>
      </w:pPr>
      <w:r w:rsidRPr="008124FA">
        <w:rPr>
          <w:b/>
          <w:lang w:val="ro-RO"/>
        </w:rPr>
        <w:t xml:space="preserve">Art.76 </w:t>
      </w:r>
      <w:r w:rsidRPr="008124FA">
        <w:rPr>
          <w:lang w:val="ro-RO"/>
        </w:rPr>
        <w:t>Programarea concediului de odihnă se face pană la data de 31 decembrie a anului curent</w:t>
      </w:r>
      <w:r w:rsidR="005E51D6" w:rsidRPr="008124FA">
        <w:rPr>
          <w:lang w:val="ro-RO"/>
        </w:rPr>
        <w:t xml:space="preserve"> pentru anul următor, prin grija şefilor de compartiment pentru personalul didactic-a</w:t>
      </w:r>
      <w:r w:rsidR="008124FA">
        <w:rPr>
          <w:lang w:val="ro-RO"/>
        </w:rPr>
        <w:t>uxi</w:t>
      </w:r>
      <w:r w:rsidR="005E51D6" w:rsidRPr="008124FA">
        <w:rPr>
          <w:lang w:val="ro-RO"/>
        </w:rPr>
        <w:t>liar şi nedidactic şi cel târziu la o lună de la începerea anului şcolar în curs pentru cadrele didactice de către director, cu consultarea Consiliului Profesoral, astfel încât să se asigure atât bunul mers al a</w:t>
      </w:r>
      <w:r w:rsidR="008124FA">
        <w:rPr>
          <w:lang w:val="ro-RO"/>
        </w:rPr>
        <w:t>ctivităţii cât şi satisface</w:t>
      </w:r>
      <w:r w:rsidR="005E51D6" w:rsidRPr="008124FA">
        <w:rPr>
          <w:lang w:val="ro-RO"/>
        </w:rPr>
        <w:t>rea intereselor salariaţilor.</w:t>
      </w:r>
    </w:p>
    <w:p w:rsidR="005E51D6" w:rsidRPr="008124FA" w:rsidRDefault="005E51D6" w:rsidP="003763F7">
      <w:pPr>
        <w:jc w:val="both"/>
        <w:rPr>
          <w:lang w:val="ro-RO"/>
        </w:rPr>
      </w:pPr>
      <w:r w:rsidRPr="005E51D6">
        <w:rPr>
          <w:b/>
          <w:lang w:val="fr-FR"/>
        </w:rPr>
        <w:t xml:space="preserve">Art.77 </w:t>
      </w:r>
      <w:r w:rsidRPr="008124FA">
        <w:rPr>
          <w:lang w:val="ro-RO"/>
        </w:rPr>
        <w:t>Programarea concediilor de odihnă ale cadrelor didactice se aprobă în Consiliul de Administraţie.</w:t>
      </w:r>
    </w:p>
    <w:p w:rsidR="005E51D6" w:rsidRPr="008124FA" w:rsidRDefault="005E51D6" w:rsidP="003763F7">
      <w:pPr>
        <w:jc w:val="both"/>
        <w:rPr>
          <w:lang w:val="ro-RO"/>
        </w:rPr>
      </w:pPr>
      <w:r w:rsidRPr="008124FA">
        <w:rPr>
          <w:b/>
          <w:lang w:val="ro-RO"/>
        </w:rPr>
        <w:t xml:space="preserve">Art.78 </w:t>
      </w:r>
      <w:r w:rsidRPr="008124FA">
        <w:rPr>
          <w:lang w:val="ro-RO"/>
        </w:rPr>
        <w:t>Concediile de od</w:t>
      </w:r>
      <w:r w:rsidR="008124FA">
        <w:rPr>
          <w:lang w:val="ro-RO"/>
        </w:rPr>
        <w:t>ihnă pentru personalul didactic-</w:t>
      </w:r>
      <w:r w:rsidRPr="008124FA">
        <w:rPr>
          <w:lang w:val="ro-RO"/>
        </w:rPr>
        <w:t>auxiliar şi nedidactic se acordă pe bază de cerere de plecare în concediu înregistrată la secretariatul unităţii, vizată de şeful de compa</w:t>
      </w:r>
      <w:r w:rsidR="008124FA">
        <w:rPr>
          <w:lang w:val="ro-RO"/>
        </w:rPr>
        <w:t>r</w:t>
      </w:r>
      <w:r w:rsidRPr="008124FA">
        <w:rPr>
          <w:lang w:val="ro-RO"/>
        </w:rPr>
        <w:t>timent şi se aprobă de directorul unităţii.</w:t>
      </w:r>
    </w:p>
    <w:p w:rsidR="005E51D6" w:rsidRPr="008124FA" w:rsidRDefault="005E51D6" w:rsidP="003763F7">
      <w:pPr>
        <w:jc w:val="both"/>
        <w:rPr>
          <w:lang w:val="ro-RO"/>
        </w:rPr>
      </w:pPr>
      <w:r w:rsidRPr="008124FA">
        <w:rPr>
          <w:b/>
          <w:lang w:val="ro-RO"/>
        </w:rPr>
        <w:t xml:space="preserve">Art.79 </w:t>
      </w:r>
      <w:r w:rsidRPr="008124FA">
        <w:rPr>
          <w:lang w:val="ro-RO"/>
        </w:rPr>
        <w:t>Şeful de compartiment care a vizat plecarea în concediu a salariatului îl poate rechema pe baza notei de rechemare, aprobată de directorul unităţii, dacă interese deosebite ale compa</w:t>
      </w:r>
      <w:r w:rsidR="008124FA">
        <w:rPr>
          <w:lang w:val="ro-RO"/>
        </w:rPr>
        <w:t>r</w:t>
      </w:r>
      <w:r w:rsidRPr="008124FA">
        <w:rPr>
          <w:lang w:val="ro-RO"/>
        </w:rPr>
        <w:t>timentului sau unităţii impun întreruperea concediului de odihnă.</w:t>
      </w:r>
    </w:p>
    <w:p w:rsidR="005E51D6" w:rsidRPr="008124FA" w:rsidRDefault="005E51D6" w:rsidP="003763F7">
      <w:pPr>
        <w:jc w:val="both"/>
        <w:rPr>
          <w:lang w:val="ro-RO"/>
        </w:rPr>
      </w:pPr>
      <w:r w:rsidRPr="008124FA">
        <w:rPr>
          <w:b/>
          <w:lang w:val="ro-RO"/>
        </w:rPr>
        <w:t xml:space="preserve">Art.80 </w:t>
      </w:r>
      <w:r w:rsidRPr="008124FA">
        <w:rPr>
          <w:lang w:val="ro-RO"/>
        </w:rPr>
        <w:t>Concediul de odihnă se efectuează în fiecare an. În cazurile în care din motive temeinic justificate acestea nu pot fi efectuate, cu acordul salariatului în cauză, se acordă de regulă în primul semestru al anului următor.</w:t>
      </w:r>
    </w:p>
    <w:p w:rsidR="005E51D6" w:rsidRPr="008124FA" w:rsidRDefault="005E51D6" w:rsidP="003763F7">
      <w:pPr>
        <w:jc w:val="both"/>
        <w:rPr>
          <w:lang w:val="ro-RO"/>
        </w:rPr>
      </w:pPr>
      <w:r w:rsidRPr="008124FA">
        <w:rPr>
          <w:b/>
          <w:lang w:val="ro-RO"/>
        </w:rPr>
        <w:t xml:space="preserve">Art.81 </w:t>
      </w:r>
      <w:r w:rsidRPr="008124FA">
        <w:rPr>
          <w:lang w:val="ro-RO"/>
        </w:rPr>
        <w:t>În afara concediului de odihnă, salariaţii au dreptul la zile de c</w:t>
      </w:r>
      <w:r w:rsidR="008124FA">
        <w:rPr>
          <w:lang w:val="ro-RO"/>
        </w:rPr>
        <w:t>oncediu plătite în cazul următoa</w:t>
      </w:r>
      <w:r w:rsidRPr="008124FA">
        <w:rPr>
          <w:lang w:val="ro-RO"/>
        </w:rPr>
        <w:t>relor evenimente familiale deosebite:</w:t>
      </w:r>
    </w:p>
    <w:p w:rsidR="00E4536F" w:rsidRPr="008124FA" w:rsidRDefault="00E4536F" w:rsidP="00E4536F">
      <w:pPr>
        <w:numPr>
          <w:ilvl w:val="0"/>
          <w:numId w:val="22"/>
        </w:numPr>
        <w:jc w:val="both"/>
        <w:rPr>
          <w:lang w:val="ro-RO"/>
        </w:rPr>
      </w:pPr>
      <w:r w:rsidRPr="008124FA">
        <w:rPr>
          <w:lang w:val="ro-RO"/>
        </w:rPr>
        <w:t>Căsătoria salariatului 5 zile ;</w:t>
      </w:r>
    </w:p>
    <w:p w:rsidR="00E4536F" w:rsidRPr="008124FA" w:rsidRDefault="00E4536F" w:rsidP="00E4536F">
      <w:pPr>
        <w:numPr>
          <w:ilvl w:val="0"/>
          <w:numId w:val="22"/>
        </w:numPr>
        <w:jc w:val="both"/>
        <w:rPr>
          <w:lang w:val="ro-RO"/>
        </w:rPr>
      </w:pPr>
      <w:r w:rsidRPr="008124FA">
        <w:rPr>
          <w:lang w:val="ro-RO"/>
        </w:rPr>
        <w:t>Naşterea unui copil 3 zile ;</w:t>
      </w:r>
    </w:p>
    <w:p w:rsidR="00E4536F" w:rsidRPr="008124FA" w:rsidRDefault="008124FA" w:rsidP="00E4536F">
      <w:pPr>
        <w:numPr>
          <w:ilvl w:val="0"/>
          <w:numId w:val="22"/>
        </w:numPr>
        <w:jc w:val="both"/>
        <w:rPr>
          <w:lang w:val="ro-RO"/>
        </w:rPr>
      </w:pPr>
      <w:r>
        <w:rPr>
          <w:lang w:val="ro-RO"/>
        </w:rPr>
        <w:t>Căsăto</w:t>
      </w:r>
      <w:r w:rsidR="00E4536F" w:rsidRPr="008124FA">
        <w:rPr>
          <w:lang w:val="ro-RO"/>
        </w:rPr>
        <w:t>ria unui copil 3 zile ;</w:t>
      </w:r>
    </w:p>
    <w:p w:rsidR="00E4536F" w:rsidRPr="008124FA" w:rsidRDefault="00E4536F" w:rsidP="00E4536F">
      <w:pPr>
        <w:numPr>
          <w:ilvl w:val="0"/>
          <w:numId w:val="22"/>
        </w:numPr>
        <w:jc w:val="both"/>
        <w:rPr>
          <w:lang w:val="ro-RO"/>
        </w:rPr>
      </w:pPr>
      <w:r w:rsidRPr="008124FA">
        <w:rPr>
          <w:lang w:val="ro-RO"/>
        </w:rPr>
        <w:t xml:space="preserve">Decesul soţului/soţiei sau al unei rude până la gradul </w:t>
      </w:r>
      <w:r w:rsidR="00AC6731" w:rsidRPr="008124FA">
        <w:rPr>
          <w:lang w:val="ro-RO"/>
        </w:rPr>
        <w:t>II</w:t>
      </w:r>
      <w:r w:rsidRPr="008124FA">
        <w:rPr>
          <w:lang w:val="ro-RO"/>
        </w:rPr>
        <w:t xml:space="preserve"> a salariatului sau a soţului/soţiei salariatului 3 zile ;</w:t>
      </w:r>
    </w:p>
    <w:p w:rsidR="00E4536F" w:rsidRPr="008124FA" w:rsidRDefault="00E4536F" w:rsidP="00E4536F">
      <w:pPr>
        <w:jc w:val="both"/>
        <w:rPr>
          <w:lang w:val="ro-RO"/>
        </w:rPr>
      </w:pPr>
      <w:r w:rsidRPr="008124FA">
        <w:rPr>
          <w:b/>
          <w:lang w:val="ro-RO"/>
        </w:rPr>
        <w:t xml:space="preserve">Art.82 </w:t>
      </w:r>
      <w:r w:rsidRPr="008124FA">
        <w:rPr>
          <w:lang w:val="ro-RO"/>
        </w:rPr>
        <w:t>Concediul plătit se acordă la cerere, de conducerea unităţii pe baza actelor doveditoare.</w:t>
      </w:r>
    </w:p>
    <w:p w:rsidR="00E4536F" w:rsidRPr="00826C5C" w:rsidRDefault="004B754D" w:rsidP="00E4536F">
      <w:pPr>
        <w:jc w:val="both"/>
        <w:rPr>
          <w:lang w:val="ro-RO"/>
        </w:rPr>
      </w:pPr>
      <w:r w:rsidRPr="005E51D6">
        <w:rPr>
          <w:b/>
          <w:lang w:val="fr-FR"/>
        </w:rPr>
        <w:t>Art.</w:t>
      </w:r>
      <w:r>
        <w:rPr>
          <w:b/>
          <w:lang w:val="fr-FR"/>
        </w:rPr>
        <w:t>83</w:t>
      </w:r>
      <w:r w:rsidRPr="00826C5C">
        <w:rPr>
          <w:lang w:val="ro-RO"/>
        </w:rPr>
        <w:t>În cazul în care salariatul se află în concediu medical acesta are obligaţia să anunţe secretarul şef, directorul în termen de 24 de ore de la data apariţiei situaţie medicale.</w:t>
      </w:r>
    </w:p>
    <w:p w:rsidR="004B754D" w:rsidRDefault="004B754D" w:rsidP="00E4536F">
      <w:pPr>
        <w:jc w:val="both"/>
        <w:rPr>
          <w:b/>
          <w:lang w:val="ro-RO"/>
        </w:rPr>
      </w:pPr>
      <w:r w:rsidRPr="004B754D">
        <w:rPr>
          <w:b/>
          <w:lang w:val="ro-RO"/>
        </w:rPr>
        <w:t xml:space="preserve">Art.84 </w:t>
      </w:r>
      <w:r w:rsidRPr="00826C5C">
        <w:rPr>
          <w:lang w:val="ro-RO"/>
        </w:rPr>
        <w:t>Salariatul trebuie să facă dovada cu certificatul medical, prin care să justifice absenţa în caz de boală şi să depună certificatul medical , vizat de medicul de familie, la secretari</w:t>
      </w:r>
      <w:r w:rsidR="00C34580">
        <w:rPr>
          <w:lang w:val="ro-RO"/>
        </w:rPr>
        <w:t>at</w:t>
      </w:r>
      <w:r w:rsidRPr="00826C5C">
        <w:rPr>
          <w:lang w:val="ro-RO"/>
        </w:rPr>
        <w:t>ul unităţii până cel târziu la data de 5 ale lunii celei pentru care a fost acordat.</w:t>
      </w:r>
    </w:p>
    <w:p w:rsidR="004B754D" w:rsidRPr="00826C5C" w:rsidRDefault="004B754D" w:rsidP="00E4536F">
      <w:pPr>
        <w:jc w:val="both"/>
        <w:rPr>
          <w:lang w:val="ro-RO"/>
        </w:rPr>
      </w:pPr>
      <w:r w:rsidRPr="004B754D">
        <w:rPr>
          <w:b/>
          <w:lang w:val="ro-RO"/>
        </w:rPr>
        <w:t xml:space="preserve">Art.85 </w:t>
      </w:r>
      <w:r w:rsidRPr="00826C5C">
        <w:rPr>
          <w:lang w:val="ro-RO"/>
        </w:rPr>
        <w:t>În perioada concediilor medicale, a celor pentru creştere şi îngrijrea copiilor, raporturile de serviciu sau contractul individual de muncă nu pot înceta şi nu pot fi modificate decât din iniţiativa salariatului în cauză.</w:t>
      </w:r>
    </w:p>
    <w:p w:rsidR="004B754D" w:rsidRPr="00826C5C" w:rsidRDefault="004B754D" w:rsidP="00E4536F">
      <w:pPr>
        <w:jc w:val="both"/>
        <w:rPr>
          <w:lang w:val="ro-RO"/>
        </w:rPr>
      </w:pPr>
      <w:r w:rsidRPr="004B754D">
        <w:rPr>
          <w:b/>
          <w:lang w:val="ro-RO"/>
        </w:rPr>
        <w:t xml:space="preserve">Art.86 </w:t>
      </w:r>
      <w:r w:rsidRPr="00826C5C">
        <w:rPr>
          <w:lang w:val="ro-RO"/>
        </w:rPr>
        <w:t>Salariaţii au dreptul la concedii fără plată în condiţiile legii. Evidenţa concediilor fără plată se va ţine de către secretarul şef al colegiului care va urmări implicaţiile acestora în calcularea vechimii în muncă.</w:t>
      </w:r>
    </w:p>
    <w:p w:rsidR="004B754D" w:rsidRPr="00826C5C" w:rsidRDefault="004B754D" w:rsidP="00E4536F">
      <w:pPr>
        <w:jc w:val="both"/>
        <w:rPr>
          <w:lang w:val="ro-RO"/>
        </w:rPr>
      </w:pPr>
      <w:r w:rsidRPr="004B754D">
        <w:rPr>
          <w:b/>
          <w:lang w:val="ro-RO"/>
        </w:rPr>
        <w:t xml:space="preserve">Art.87 </w:t>
      </w:r>
      <w:r w:rsidRPr="00826C5C">
        <w:rPr>
          <w:lang w:val="ro-RO"/>
        </w:rPr>
        <w:t>Durata concediului fără plată pentru cadrele didactice este stipulată în Legea Educaţiei Naţionale nr.1/2011.</w:t>
      </w:r>
    </w:p>
    <w:p w:rsidR="004B754D" w:rsidRPr="00826C5C" w:rsidRDefault="00BD14BE" w:rsidP="00E4536F">
      <w:pPr>
        <w:jc w:val="both"/>
        <w:rPr>
          <w:lang w:val="ro-RO"/>
        </w:rPr>
      </w:pPr>
      <w:r w:rsidRPr="00BD14BE">
        <w:rPr>
          <w:b/>
          <w:lang w:val="ro-RO"/>
        </w:rPr>
        <w:t xml:space="preserve">Art.88 </w:t>
      </w:r>
      <w:r w:rsidRPr="00826C5C">
        <w:rPr>
          <w:lang w:val="ro-RO"/>
        </w:rPr>
        <w:t>Durata concediului fără plată pentru personalul didactic-auxiliar şi nedidactic este de 30 de zile calendaristice pentru anul în curs.</w:t>
      </w:r>
    </w:p>
    <w:p w:rsidR="00BD14BE" w:rsidRPr="00826C5C" w:rsidRDefault="00BD14BE" w:rsidP="00E4536F">
      <w:pPr>
        <w:jc w:val="both"/>
        <w:rPr>
          <w:lang w:val="ro-RO"/>
        </w:rPr>
      </w:pPr>
      <w:r w:rsidRPr="00BD14BE">
        <w:rPr>
          <w:b/>
          <w:lang w:val="ro-RO"/>
        </w:rPr>
        <w:t xml:space="preserve">Art.89 </w:t>
      </w:r>
      <w:r w:rsidRPr="00826C5C">
        <w:rPr>
          <w:lang w:val="ro-RO"/>
        </w:rPr>
        <w:t>La cererea salariatului, şeful de compartiment poate acorda învoiri de la o oră până la o zi, fără plată sau cu posibilitatea de recuperare în următoarele situaţii:</w:t>
      </w:r>
    </w:p>
    <w:p w:rsidR="00BD14BE" w:rsidRPr="00826C5C" w:rsidRDefault="00BD14BE" w:rsidP="00BD14BE">
      <w:pPr>
        <w:numPr>
          <w:ilvl w:val="0"/>
          <w:numId w:val="23"/>
        </w:numPr>
        <w:jc w:val="both"/>
        <w:rPr>
          <w:lang w:val="ro-RO"/>
        </w:rPr>
      </w:pPr>
      <w:r w:rsidRPr="00826C5C">
        <w:rPr>
          <w:lang w:val="ro-RO"/>
        </w:rPr>
        <w:t>Efectuarea unor analize sau tratamente medicale, altele decât cele anuale obligatorii;</w:t>
      </w:r>
    </w:p>
    <w:p w:rsidR="00BD14BE" w:rsidRPr="00826C5C" w:rsidRDefault="00BD14BE" w:rsidP="00BD14BE">
      <w:pPr>
        <w:numPr>
          <w:ilvl w:val="0"/>
          <w:numId w:val="23"/>
        </w:numPr>
        <w:jc w:val="both"/>
        <w:rPr>
          <w:lang w:val="ro-RO"/>
        </w:rPr>
      </w:pPr>
      <w:r w:rsidRPr="00826C5C">
        <w:rPr>
          <w:lang w:val="ro-RO"/>
        </w:rPr>
        <w:t>Citaţii în faţa organelor de cercetare penală sau la instanţele judecătoreşti;</w:t>
      </w:r>
    </w:p>
    <w:p w:rsidR="00BD14BE" w:rsidRDefault="00BD14BE" w:rsidP="00BD14BE">
      <w:pPr>
        <w:numPr>
          <w:ilvl w:val="0"/>
          <w:numId w:val="23"/>
        </w:numPr>
        <w:jc w:val="both"/>
        <w:rPr>
          <w:b/>
          <w:lang w:val="ro-RO"/>
        </w:rPr>
      </w:pPr>
      <w:r w:rsidRPr="00826C5C">
        <w:rPr>
          <w:lang w:val="ro-RO"/>
        </w:rPr>
        <w:t>Alte situaţii când salariatul solicită şi activitatea o permite</w:t>
      </w:r>
      <w:r>
        <w:rPr>
          <w:b/>
          <w:lang w:val="ro-RO"/>
        </w:rPr>
        <w:t>.</w:t>
      </w:r>
    </w:p>
    <w:p w:rsidR="00BD14BE" w:rsidRPr="00826C5C" w:rsidRDefault="00BD14BE" w:rsidP="00BD14BE">
      <w:pPr>
        <w:jc w:val="both"/>
        <w:rPr>
          <w:lang w:val="ro-RO"/>
        </w:rPr>
      </w:pPr>
      <w:r w:rsidRPr="00BD14BE">
        <w:rPr>
          <w:b/>
          <w:lang w:val="ro-RO"/>
        </w:rPr>
        <w:t xml:space="preserve">Art.90 </w:t>
      </w:r>
      <w:r w:rsidRPr="00826C5C">
        <w:rPr>
          <w:lang w:val="ro-RO"/>
        </w:rPr>
        <w:t>Dacă salariatul solicită mai mult de o zi învoire este nec</w:t>
      </w:r>
      <w:r w:rsidR="00826C5C" w:rsidRPr="00826C5C">
        <w:rPr>
          <w:lang w:val="ro-RO"/>
        </w:rPr>
        <w:t>e</w:t>
      </w:r>
      <w:r w:rsidRPr="00826C5C">
        <w:rPr>
          <w:lang w:val="ro-RO"/>
        </w:rPr>
        <w:t>sar şi acordul directorului unităţii.</w:t>
      </w:r>
    </w:p>
    <w:p w:rsidR="00BD14BE" w:rsidRPr="00826C5C" w:rsidRDefault="00BD14BE" w:rsidP="00BD14BE">
      <w:pPr>
        <w:jc w:val="both"/>
        <w:rPr>
          <w:lang w:val="ro-RO"/>
        </w:rPr>
      </w:pPr>
      <w:r w:rsidRPr="00BD14BE">
        <w:rPr>
          <w:b/>
          <w:lang w:val="ro-RO"/>
        </w:rPr>
        <w:t xml:space="preserve">Art.92 </w:t>
      </w:r>
      <w:r w:rsidRPr="00826C5C">
        <w:rPr>
          <w:lang w:val="ro-RO"/>
        </w:rPr>
        <w:t>În caz de nerecuperare în cu</w:t>
      </w:r>
      <w:r w:rsidR="008124FA">
        <w:rPr>
          <w:lang w:val="ro-RO"/>
        </w:rPr>
        <w:t>rsul lunii pentru care</w:t>
      </w:r>
      <w:r w:rsidRPr="00826C5C">
        <w:rPr>
          <w:lang w:val="ro-RO"/>
        </w:rPr>
        <w:t xml:space="preserve"> s-a acordat învoirea, salariatul este plătit pentru timpul efectiv lucrat.</w:t>
      </w:r>
    </w:p>
    <w:p w:rsidR="00BD14BE" w:rsidRPr="00826C5C" w:rsidRDefault="00BD14BE" w:rsidP="00BD14BE">
      <w:pPr>
        <w:jc w:val="both"/>
        <w:rPr>
          <w:lang w:val="ro-RO"/>
        </w:rPr>
      </w:pPr>
      <w:r w:rsidRPr="00BD14BE">
        <w:rPr>
          <w:b/>
          <w:lang w:val="ro-RO"/>
        </w:rPr>
        <w:lastRenderedPageBreak/>
        <w:t xml:space="preserve">Art.93 </w:t>
      </w:r>
      <w:r w:rsidRPr="00826C5C">
        <w:rPr>
          <w:lang w:val="ro-RO"/>
        </w:rPr>
        <w:t>Pentru zilele lucrătoare de luni până vineri, în zilele de repaus şi de</w:t>
      </w:r>
      <w:r w:rsidR="008124FA">
        <w:rPr>
          <w:lang w:val="ro-RO"/>
        </w:rPr>
        <w:t xml:space="preserve"> sărbători legale şi religioa</w:t>
      </w:r>
      <w:r w:rsidRPr="00826C5C">
        <w:rPr>
          <w:lang w:val="ro-RO"/>
        </w:rPr>
        <w:t xml:space="preserve">se, se asigură serviciul de pază al </w:t>
      </w:r>
      <w:r w:rsidR="00C34580">
        <w:rPr>
          <w:lang w:val="it-IT"/>
        </w:rPr>
        <w:t>LiceuluiTehnologic</w:t>
      </w:r>
      <w:r w:rsidRPr="00826C5C">
        <w:rPr>
          <w:lang w:val="ro-RO"/>
        </w:rPr>
        <w:t>“ Gheorghe Ionescu-Siseşti „ Comuna Valea Călugărească de către personalul de pază conform graficului de serviciu.</w:t>
      </w:r>
    </w:p>
    <w:p w:rsidR="00BD14BE" w:rsidRDefault="00BD14BE" w:rsidP="00BD14BE">
      <w:pPr>
        <w:jc w:val="both"/>
        <w:rPr>
          <w:lang w:val="ro-RO"/>
        </w:rPr>
      </w:pPr>
      <w:r w:rsidRPr="00BD14BE">
        <w:rPr>
          <w:b/>
          <w:lang w:val="ro-RO"/>
        </w:rPr>
        <w:t>Art.</w:t>
      </w:r>
      <w:r>
        <w:rPr>
          <w:b/>
          <w:lang w:val="ro-RO"/>
        </w:rPr>
        <w:t xml:space="preserve">94 </w:t>
      </w:r>
      <w:r w:rsidRPr="00826C5C">
        <w:rPr>
          <w:lang w:val="ro-RO"/>
        </w:rPr>
        <w:t>Efectuarea serviciului de permanenţă pentru alte situaţii</w:t>
      </w:r>
      <w:r w:rsidR="00D578B0" w:rsidRPr="00826C5C">
        <w:rPr>
          <w:lang w:val="ro-RO"/>
        </w:rPr>
        <w:t xml:space="preserve"> deosebite, se face prin întocmirea de grafice suplimentare aprobate de directorul unităţii şi cu luare la cunoştinţă, sub semnătură de către salariaţii în cauză.</w:t>
      </w:r>
    </w:p>
    <w:p w:rsidR="00826C5C" w:rsidRPr="00826C5C" w:rsidRDefault="00826C5C" w:rsidP="00BD14BE">
      <w:pPr>
        <w:jc w:val="both"/>
        <w:rPr>
          <w:lang w:val="ro-RO"/>
        </w:rPr>
      </w:pPr>
    </w:p>
    <w:p w:rsidR="005D55DE" w:rsidRPr="00826C5C" w:rsidRDefault="005D55DE" w:rsidP="00BD14BE">
      <w:pPr>
        <w:jc w:val="both"/>
        <w:rPr>
          <w:lang w:val="ro-RO"/>
        </w:rPr>
      </w:pPr>
    </w:p>
    <w:p w:rsidR="005D55DE" w:rsidRDefault="005D55DE" w:rsidP="005D55DE">
      <w:pPr>
        <w:jc w:val="both"/>
        <w:rPr>
          <w:b/>
          <w:lang w:val="ro-RO"/>
        </w:rPr>
      </w:pPr>
      <w:r w:rsidRPr="005D55DE">
        <w:rPr>
          <w:b/>
          <w:lang w:val="ro-RO"/>
        </w:rPr>
        <w:t>CAPITOLUL 6-Procedura de soluţionare a cererilor sau reclamaţiilor individuale ale salariaţilor</w:t>
      </w:r>
    </w:p>
    <w:p w:rsidR="00826C5C" w:rsidRDefault="00826C5C" w:rsidP="005D55DE">
      <w:pPr>
        <w:jc w:val="both"/>
        <w:rPr>
          <w:b/>
          <w:lang w:val="ro-RO"/>
        </w:rPr>
      </w:pPr>
    </w:p>
    <w:p w:rsidR="00826C5C" w:rsidRPr="005D55DE" w:rsidRDefault="00826C5C" w:rsidP="005D55DE">
      <w:pPr>
        <w:jc w:val="both"/>
        <w:rPr>
          <w:b/>
          <w:lang w:val="ro-RO"/>
        </w:rPr>
      </w:pPr>
    </w:p>
    <w:p w:rsidR="005D55DE" w:rsidRPr="00826C5C" w:rsidRDefault="005D55DE" w:rsidP="00BD14BE">
      <w:pPr>
        <w:jc w:val="both"/>
        <w:rPr>
          <w:lang w:val="ro-RO"/>
        </w:rPr>
      </w:pPr>
      <w:r w:rsidRPr="00BD14BE">
        <w:rPr>
          <w:b/>
          <w:lang w:val="ro-RO"/>
        </w:rPr>
        <w:t>Art.</w:t>
      </w:r>
      <w:r>
        <w:rPr>
          <w:b/>
          <w:lang w:val="ro-RO"/>
        </w:rPr>
        <w:t xml:space="preserve">95 </w:t>
      </w:r>
      <w:r w:rsidRPr="00826C5C">
        <w:rPr>
          <w:lang w:val="ro-RO"/>
        </w:rPr>
        <w:t>Toate cererile indiferent de obiect, care provin de la salariaţi, se adresează directorului unităţii sau înlocuitorului delegat de acesta prin decizie internă.Directorul în calitate de angajator asigură buna organizare şi de</w:t>
      </w:r>
      <w:r w:rsidR="007A78B7">
        <w:rPr>
          <w:lang w:val="ro-RO"/>
        </w:rPr>
        <w:t>sf</w:t>
      </w:r>
      <w:r w:rsidRPr="00826C5C">
        <w:rPr>
          <w:lang w:val="ro-RO"/>
        </w:rPr>
        <w:t>ăşurare a activităţii primare, evidenţiere şi rezolvarea a cererilor sau reclamaţiilor salariaţilor, răspunzând pentru legalitatea soluţiilor şi comunicarea acestora în termenul legal.</w:t>
      </w:r>
    </w:p>
    <w:p w:rsidR="00BD14BE" w:rsidRPr="00826C5C" w:rsidRDefault="005D55DE" w:rsidP="00E4536F">
      <w:pPr>
        <w:jc w:val="both"/>
        <w:rPr>
          <w:lang w:val="ro-RO"/>
        </w:rPr>
      </w:pPr>
      <w:r w:rsidRPr="00BD14BE">
        <w:rPr>
          <w:b/>
          <w:lang w:val="ro-RO"/>
        </w:rPr>
        <w:t>Art.</w:t>
      </w:r>
      <w:r>
        <w:rPr>
          <w:b/>
          <w:lang w:val="ro-RO"/>
        </w:rPr>
        <w:t xml:space="preserve">96 </w:t>
      </w:r>
      <w:r w:rsidRPr="00826C5C">
        <w:rPr>
          <w:lang w:val="ro-RO"/>
        </w:rPr>
        <w:t>Cererile sau reclamaţiile salariaţilor se primesc şi se înregistrează prin serviciul secretariat al unităţii, urmând aceeaşi procedură ca în cazul cererilor şi reclamaţiilor depuse de alte persoane fizice sau juridice.</w:t>
      </w:r>
    </w:p>
    <w:p w:rsidR="00D47CAE" w:rsidRPr="00826C5C" w:rsidRDefault="00D47CAE" w:rsidP="00E4536F">
      <w:pPr>
        <w:jc w:val="both"/>
        <w:rPr>
          <w:lang w:val="ro-RO"/>
        </w:rPr>
      </w:pPr>
      <w:r>
        <w:rPr>
          <w:b/>
          <w:lang w:val="ro-RO"/>
        </w:rPr>
        <w:t xml:space="preserve">Art.97 </w:t>
      </w:r>
      <w:r w:rsidRPr="00826C5C">
        <w:rPr>
          <w:lang w:val="ro-RO"/>
        </w:rPr>
        <w:t xml:space="preserve">Orice salariat al </w:t>
      </w:r>
      <w:r w:rsidR="007A78B7">
        <w:rPr>
          <w:lang w:val="it-IT"/>
        </w:rPr>
        <w:t>LiceuluiTehnologic</w:t>
      </w:r>
      <w:r w:rsidRPr="00826C5C">
        <w:rPr>
          <w:lang w:val="ro-RO"/>
        </w:rPr>
        <w:t>„ Gheorghe Ionescu-Siseşti „ Com</w:t>
      </w:r>
      <w:r w:rsidR="008124FA">
        <w:rPr>
          <w:lang w:val="ro-RO"/>
        </w:rPr>
        <w:t>una Valea Călugărească poate ses</w:t>
      </w:r>
      <w:r w:rsidRPr="00826C5C">
        <w:rPr>
          <w:lang w:val="ro-RO"/>
        </w:rPr>
        <w:t xml:space="preserve">iza conducerea cu </w:t>
      </w:r>
      <w:r w:rsidR="00830A87" w:rsidRPr="00826C5C">
        <w:rPr>
          <w:lang w:val="ro-RO"/>
        </w:rPr>
        <w:t>privire la semnalarea de înc</w:t>
      </w:r>
      <w:r w:rsidR="00237F64" w:rsidRPr="00826C5C">
        <w:rPr>
          <w:lang w:val="ro-RO"/>
        </w:rPr>
        <w:t>ă</w:t>
      </w:r>
      <w:r w:rsidR="00830A87" w:rsidRPr="00826C5C">
        <w:rPr>
          <w:lang w:val="ro-RO"/>
        </w:rPr>
        <w:t>lcare a legii de către orice al salariat</w:t>
      </w:r>
      <w:r w:rsidR="00237F64" w:rsidRPr="00826C5C">
        <w:rPr>
          <w:lang w:val="ro-RO"/>
        </w:rPr>
        <w:t>, aceasta constituind avertizarea în interes public sau pot constitui abateri disciplinare, contravenţii, infracţiuni.</w:t>
      </w:r>
    </w:p>
    <w:p w:rsidR="00237F64" w:rsidRPr="00826C5C" w:rsidRDefault="00237F64" w:rsidP="00E4536F">
      <w:pPr>
        <w:jc w:val="both"/>
        <w:rPr>
          <w:lang w:val="ro-RO"/>
        </w:rPr>
      </w:pPr>
      <w:r>
        <w:rPr>
          <w:b/>
          <w:lang w:val="ro-RO"/>
        </w:rPr>
        <w:t xml:space="preserve">Art.98 </w:t>
      </w:r>
      <w:r w:rsidRPr="00826C5C">
        <w:rPr>
          <w:lang w:val="ro-RO"/>
        </w:rPr>
        <w:t>Persoana sau comisiile sesizate au obligaţia de a verifica veridicitatea sesizării, de a lua măsuri</w:t>
      </w:r>
      <w:r w:rsidR="007F7794" w:rsidRPr="00826C5C">
        <w:rPr>
          <w:lang w:val="ro-RO"/>
        </w:rPr>
        <w:t xml:space="preserve"> pentru soluţionare şi de a comunica persoanei care a făcut sesizarea, modul de rezolvarea a acesteia.</w:t>
      </w:r>
    </w:p>
    <w:p w:rsidR="000123D3" w:rsidRPr="00826C5C" w:rsidRDefault="000123D3" w:rsidP="00E4536F">
      <w:pPr>
        <w:jc w:val="both"/>
        <w:rPr>
          <w:lang w:val="ro-RO"/>
        </w:rPr>
      </w:pPr>
      <w:r>
        <w:rPr>
          <w:b/>
          <w:lang w:val="ro-RO"/>
        </w:rPr>
        <w:t xml:space="preserve">Art.98 </w:t>
      </w:r>
      <w:r w:rsidRPr="00826C5C">
        <w:rPr>
          <w:lang w:val="ro-RO"/>
        </w:rPr>
        <w:t>Directorul unităţii poate dispune declaşarea unei anchete interne sau să solicite salariatului lămuriri suplimentare, fără ca aceasta să determine o amânare corespunzătoare a termenului de răspuns.</w:t>
      </w:r>
    </w:p>
    <w:p w:rsidR="000123D3" w:rsidRPr="00826C5C" w:rsidRDefault="000123D3" w:rsidP="00E4536F">
      <w:pPr>
        <w:jc w:val="both"/>
        <w:rPr>
          <w:lang w:val="ro-RO"/>
        </w:rPr>
      </w:pPr>
      <w:r>
        <w:rPr>
          <w:b/>
          <w:lang w:val="ro-RO"/>
        </w:rPr>
        <w:t xml:space="preserve">Art.99 </w:t>
      </w:r>
      <w:r w:rsidRPr="00826C5C">
        <w:rPr>
          <w:lang w:val="ro-RO"/>
        </w:rPr>
        <w:t>Răspunsurile sunt semnate de şeful compartimentului care a emis răspunsul şi de director.</w:t>
      </w:r>
    </w:p>
    <w:p w:rsidR="00786990" w:rsidRDefault="00786990" w:rsidP="00E4536F">
      <w:pPr>
        <w:jc w:val="both"/>
        <w:rPr>
          <w:b/>
          <w:lang w:val="ro-RO"/>
        </w:rPr>
      </w:pPr>
      <w:r>
        <w:rPr>
          <w:b/>
          <w:lang w:val="ro-RO"/>
        </w:rPr>
        <w:t xml:space="preserve">Art.100 </w:t>
      </w:r>
      <w:r w:rsidRPr="00826C5C">
        <w:rPr>
          <w:lang w:val="ro-RO"/>
        </w:rPr>
        <w:t xml:space="preserve">Cererile </w:t>
      </w:r>
      <w:r w:rsidR="008124FA">
        <w:rPr>
          <w:lang w:val="ro-RO"/>
        </w:rPr>
        <w:t>sau reclamaţiile anonim</w:t>
      </w:r>
      <w:r w:rsidR="00BB5E40" w:rsidRPr="00826C5C">
        <w:rPr>
          <w:lang w:val="ro-RO"/>
        </w:rPr>
        <w:t xml:space="preserve">e </w:t>
      </w:r>
      <w:r w:rsidR="005318DC" w:rsidRPr="00826C5C">
        <w:rPr>
          <w:lang w:val="ro-RO"/>
        </w:rPr>
        <w:t>nu se iau în considerare</w:t>
      </w:r>
      <w:r w:rsidR="005318DC">
        <w:rPr>
          <w:b/>
          <w:lang w:val="ro-RO"/>
        </w:rPr>
        <w:t>.</w:t>
      </w:r>
    </w:p>
    <w:p w:rsidR="005318DC" w:rsidRPr="00826C5C" w:rsidRDefault="005318DC" w:rsidP="00E4536F">
      <w:pPr>
        <w:jc w:val="both"/>
        <w:rPr>
          <w:lang w:val="ro-RO"/>
        </w:rPr>
      </w:pPr>
      <w:r>
        <w:rPr>
          <w:b/>
          <w:lang w:val="ro-RO"/>
        </w:rPr>
        <w:t xml:space="preserve">Art.101 </w:t>
      </w:r>
      <w:r w:rsidRPr="00826C5C">
        <w:rPr>
          <w:lang w:val="ro-RO"/>
        </w:rPr>
        <w:t xml:space="preserve">Persoana care a făcut reclamaţia beneficiază de protecţie conform Legii 571/2004 privind protecţia personalului din </w:t>
      </w:r>
      <w:r w:rsidR="007A78B7">
        <w:rPr>
          <w:lang w:val="ro-RO"/>
        </w:rPr>
        <w:t>a</w:t>
      </w:r>
      <w:r w:rsidRPr="00826C5C">
        <w:rPr>
          <w:lang w:val="ro-RO"/>
        </w:rPr>
        <w:t>utorităţile publice, instituţiile publice şi din a</w:t>
      </w:r>
      <w:r w:rsidR="007A78B7">
        <w:rPr>
          <w:lang w:val="ro-RO"/>
        </w:rPr>
        <w:t>lte unităţi care semnalează înc</w:t>
      </w:r>
      <w:r w:rsidRPr="00826C5C">
        <w:rPr>
          <w:lang w:val="ro-RO"/>
        </w:rPr>
        <w:t>ă</w:t>
      </w:r>
      <w:r w:rsidR="007A78B7">
        <w:rPr>
          <w:lang w:val="ro-RO"/>
        </w:rPr>
        <w:t>l</w:t>
      </w:r>
      <w:r w:rsidRPr="00826C5C">
        <w:rPr>
          <w:lang w:val="ro-RO"/>
        </w:rPr>
        <w:t>cări ale legii.</w:t>
      </w:r>
    </w:p>
    <w:p w:rsidR="005318DC" w:rsidRPr="00826C5C" w:rsidRDefault="005318DC" w:rsidP="00E4536F">
      <w:pPr>
        <w:jc w:val="both"/>
        <w:rPr>
          <w:lang w:val="ro-RO"/>
        </w:rPr>
      </w:pPr>
      <w:r>
        <w:rPr>
          <w:b/>
          <w:lang w:val="ro-RO"/>
        </w:rPr>
        <w:t xml:space="preserve">Art.102 </w:t>
      </w:r>
      <w:r w:rsidRPr="00826C5C">
        <w:rPr>
          <w:lang w:val="ro-RO"/>
        </w:rPr>
        <w:t>Adeverinţele care să ateste calitatea de salariat şi drepturile salari</w:t>
      </w:r>
      <w:r w:rsidR="008124FA">
        <w:rPr>
          <w:lang w:val="ro-RO"/>
        </w:rPr>
        <w:t>a</w:t>
      </w:r>
      <w:r w:rsidRPr="00826C5C">
        <w:rPr>
          <w:lang w:val="ro-RO"/>
        </w:rPr>
        <w:t>le se solicită în scris la secretariatul unităţii zilnic, ( conform programului de lucru cu publicul al serviciului secretariat ) personal sau pri</w:t>
      </w:r>
      <w:r w:rsidR="008124FA">
        <w:rPr>
          <w:lang w:val="ro-RO"/>
        </w:rPr>
        <w:t>n mandatar pe baza actului de i</w:t>
      </w:r>
      <w:r w:rsidRPr="00826C5C">
        <w:rPr>
          <w:lang w:val="ro-RO"/>
        </w:rPr>
        <w:t>dentitate.</w:t>
      </w:r>
    </w:p>
    <w:p w:rsidR="005318DC" w:rsidRPr="00826C5C" w:rsidRDefault="005318DC" w:rsidP="00E4536F">
      <w:pPr>
        <w:jc w:val="both"/>
        <w:rPr>
          <w:lang w:val="ro-RO"/>
        </w:rPr>
      </w:pPr>
      <w:r>
        <w:rPr>
          <w:b/>
          <w:lang w:val="ro-RO"/>
        </w:rPr>
        <w:t>Art.</w:t>
      </w:r>
      <w:r w:rsidRPr="00826C5C">
        <w:rPr>
          <w:lang w:val="ro-RO"/>
        </w:rPr>
        <w:t>103 Persoanele care întocmesc aceste adeverinţe au obligaţia să semneze în subsolul acestora</w:t>
      </w:r>
      <w:r w:rsidR="004F4519" w:rsidRPr="00826C5C">
        <w:rPr>
          <w:lang w:val="ro-RO"/>
        </w:rPr>
        <w:t xml:space="preserve"> şi să completeze numele în clar.</w:t>
      </w:r>
    </w:p>
    <w:p w:rsidR="004F4519" w:rsidRPr="00826C5C" w:rsidRDefault="004F4519" w:rsidP="00E4536F">
      <w:pPr>
        <w:jc w:val="both"/>
        <w:rPr>
          <w:lang w:val="ro-RO"/>
        </w:rPr>
      </w:pPr>
      <w:r>
        <w:rPr>
          <w:b/>
          <w:lang w:val="ro-RO"/>
        </w:rPr>
        <w:t xml:space="preserve">Art.104 </w:t>
      </w:r>
      <w:r w:rsidRPr="00826C5C">
        <w:rPr>
          <w:lang w:val="ro-RO"/>
        </w:rPr>
        <w:t>Adeverinţele se semnează şi de directorul unităţii, după care se aplică ştampila unităţii.</w:t>
      </w:r>
    </w:p>
    <w:p w:rsidR="004F4519" w:rsidRPr="00826C5C" w:rsidRDefault="004F4519" w:rsidP="00E4536F">
      <w:pPr>
        <w:jc w:val="both"/>
        <w:rPr>
          <w:lang w:val="ro-RO"/>
        </w:rPr>
      </w:pPr>
      <w:r>
        <w:rPr>
          <w:b/>
          <w:lang w:val="ro-RO"/>
        </w:rPr>
        <w:t xml:space="preserve">Art.105 </w:t>
      </w:r>
      <w:r w:rsidRPr="00826C5C">
        <w:rPr>
          <w:lang w:val="ro-RO"/>
        </w:rPr>
        <w:t>Salariaţii au dreptul dar şi obligaţia de aformula propuneri privind creşterea eficienţei activităţii.</w:t>
      </w:r>
    </w:p>
    <w:p w:rsidR="004F4519" w:rsidRPr="00826C5C" w:rsidRDefault="004F4519" w:rsidP="00E4536F">
      <w:pPr>
        <w:jc w:val="both"/>
        <w:rPr>
          <w:lang w:val="ro-RO"/>
        </w:rPr>
      </w:pPr>
      <w:r>
        <w:rPr>
          <w:b/>
          <w:lang w:val="ro-RO"/>
        </w:rPr>
        <w:t xml:space="preserve">Art.106 </w:t>
      </w:r>
      <w:r w:rsidR="007A3D4C" w:rsidRPr="00826C5C">
        <w:rPr>
          <w:lang w:val="ro-RO"/>
        </w:rPr>
        <w:t>Salariaţii au dreptul să solicite audienţă la director conform programului de audienţă stabilit, în scopul rezolvării unor probleme personale.</w:t>
      </w:r>
    </w:p>
    <w:p w:rsidR="007A3D4C" w:rsidRPr="00826C5C" w:rsidRDefault="007A3D4C" w:rsidP="00E4536F">
      <w:pPr>
        <w:jc w:val="both"/>
        <w:rPr>
          <w:lang w:val="ro-RO"/>
        </w:rPr>
      </w:pPr>
      <w:r>
        <w:rPr>
          <w:b/>
          <w:lang w:val="ro-RO"/>
        </w:rPr>
        <w:t xml:space="preserve">Art.107 </w:t>
      </w:r>
      <w:r w:rsidRPr="00826C5C">
        <w:rPr>
          <w:lang w:val="ro-RO"/>
        </w:rPr>
        <w:t>Soluţiile şi modul de rezolvarea a problemelor discutate cu ocazia audienţelor  se comunică şi în scris celor care le-au formulat.</w:t>
      </w:r>
    </w:p>
    <w:p w:rsidR="00F05A49" w:rsidRPr="00826C5C" w:rsidRDefault="00F05A49" w:rsidP="000E391B">
      <w:pPr>
        <w:jc w:val="both"/>
        <w:rPr>
          <w:lang w:val="ro-RO"/>
        </w:rPr>
      </w:pPr>
      <w:r>
        <w:rPr>
          <w:b/>
          <w:lang w:val="ro-RO"/>
        </w:rPr>
        <w:t xml:space="preserve">Art.108 </w:t>
      </w:r>
      <w:r w:rsidRPr="00826C5C">
        <w:rPr>
          <w:lang w:val="ro-RO"/>
        </w:rPr>
        <w:t xml:space="preserve">Conducerea </w:t>
      </w:r>
      <w:r w:rsidR="007A78B7">
        <w:rPr>
          <w:lang w:val="it-IT"/>
        </w:rPr>
        <w:t>LiceuluiTehnologic</w:t>
      </w:r>
      <w:r w:rsidRPr="00826C5C">
        <w:rPr>
          <w:lang w:val="ro-RO"/>
        </w:rPr>
        <w:t>„ Gheorghe Ionescu-Siseşti „ Comuna Valea Călugăre</w:t>
      </w:r>
      <w:r w:rsidR="008124FA">
        <w:rPr>
          <w:lang w:val="ro-RO"/>
        </w:rPr>
        <w:t>a</w:t>
      </w:r>
      <w:r w:rsidRPr="00826C5C">
        <w:rPr>
          <w:lang w:val="ro-RO"/>
        </w:rPr>
        <w:t>scă nu va proceda la represalii împotriva salariatu</w:t>
      </w:r>
      <w:r w:rsidR="008124FA">
        <w:rPr>
          <w:lang w:val="ro-RO"/>
        </w:rPr>
        <w:t xml:space="preserve">lui care </w:t>
      </w:r>
      <w:r w:rsidRPr="00826C5C">
        <w:rPr>
          <w:lang w:val="ro-RO"/>
        </w:rPr>
        <w:t xml:space="preserve">s-a adresat acestuia, cu </w:t>
      </w:r>
      <w:r w:rsidRPr="00826C5C">
        <w:rPr>
          <w:lang w:val="ro-RO"/>
        </w:rPr>
        <w:lastRenderedPageBreak/>
        <w:t xml:space="preserve">excepţia situaţiilor în care fapta acestuia este considerată abatere disciplinară, cu toate consecinţele </w:t>
      </w:r>
      <w:r w:rsidR="00826C5C">
        <w:rPr>
          <w:lang w:val="ro-RO"/>
        </w:rPr>
        <w:t xml:space="preserve">care decurg din prezentul </w:t>
      </w:r>
      <w:r w:rsidR="008124FA">
        <w:rPr>
          <w:lang w:val="ro-RO"/>
        </w:rPr>
        <w:t>Regula</w:t>
      </w:r>
      <w:r w:rsidR="00CC5B7F" w:rsidRPr="00CC5B7F">
        <w:rPr>
          <w:lang w:val="ro-RO"/>
        </w:rPr>
        <w:t>ment Intern</w:t>
      </w:r>
      <w:r w:rsidRPr="00826C5C">
        <w:rPr>
          <w:lang w:val="ro-RO"/>
        </w:rPr>
        <w:t>.</w:t>
      </w:r>
    </w:p>
    <w:p w:rsidR="00F05A49" w:rsidRPr="00826C5C" w:rsidRDefault="00F05A49" w:rsidP="000E391B">
      <w:pPr>
        <w:jc w:val="both"/>
        <w:rPr>
          <w:lang w:val="ro-RO"/>
        </w:rPr>
      </w:pPr>
      <w:r>
        <w:rPr>
          <w:b/>
          <w:lang w:val="ro-RO"/>
        </w:rPr>
        <w:t xml:space="preserve">Art.109 </w:t>
      </w:r>
      <w:r w:rsidRPr="00826C5C">
        <w:rPr>
          <w:lang w:val="ro-RO"/>
        </w:rPr>
        <w:t>Orice salariat interesat poate sesiza angajatorul cu privire la dispoziţiile Regulamentului Intern, în măsura în care face dovada încălcării unui drept al său.</w:t>
      </w:r>
    </w:p>
    <w:p w:rsidR="00F05A49" w:rsidRPr="00826C5C" w:rsidRDefault="00F05A49" w:rsidP="000E391B">
      <w:pPr>
        <w:jc w:val="both"/>
        <w:rPr>
          <w:lang w:val="ro-RO"/>
        </w:rPr>
      </w:pPr>
      <w:r>
        <w:rPr>
          <w:b/>
          <w:lang w:val="ro-RO"/>
        </w:rPr>
        <w:t xml:space="preserve">Art.110 </w:t>
      </w:r>
      <w:r w:rsidRPr="00826C5C">
        <w:rPr>
          <w:lang w:val="ro-RO"/>
        </w:rPr>
        <w:t xml:space="preserve">Controlul legalităţii dispoziţiilor cuprinse în prezentul Regulament </w:t>
      </w:r>
      <w:r w:rsidR="00826C5C">
        <w:rPr>
          <w:lang w:val="ro-RO"/>
        </w:rPr>
        <w:t xml:space="preserve">de Ordine </w:t>
      </w:r>
      <w:r w:rsidRPr="00826C5C">
        <w:rPr>
          <w:lang w:val="ro-RO"/>
        </w:rPr>
        <w:t>Inter</w:t>
      </w:r>
      <w:r w:rsidR="00826C5C">
        <w:rPr>
          <w:lang w:val="ro-RO"/>
        </w:rPr>
        <w:t>ioară</w:t>
      </w:r>
      <w:r w:rsidRPr="00826C5C">
        <w:rPr>
          <w:lang w:val="ro-RO"/>
        </w:rPr>
        <w:t xml:space="preserve"> este de competenţa instanţelor judecătoreşti, care pot fi sesizate în termen de 30 de zile de la data comunicării de către angajator a modului de soluţionare a sesizării formulate conform articolului 109.</w:t>
      </w:r>
    </w:p>
    <w:p w:rsidR="00F05A49" w:rsidRPr="00826C5C" w:rsidRDefault="00F05A49" w:rsidP="000E391B">
      <w:pPr>
        <w:jc w:val="both"/>
        <w:rPr>
          <w:lang w:val="ro-RO"/>
        </w:rPr>
      </w:pPr>
      <w:r>
        <w:rPr>
          <w:b/>
          <w:lang w:val="ro-RO"/>
        </w:rPr>
        <w:t xml:space="preserve">Art.111 </w:t>
      </w:r>
      <w:r w:rsidRPr="00826C5C">
        <w:rPr>
          <w:lang w:val="ro-RO"/>
        </w:rPr>
        <w:t>S</w:t>
      </w:r>
      <w:r w:rsidR="000C1784" w:rsidRPr="00826C5C">
        <w:rPr>
          <w:lang w:val="ro-RO"/>
        </w:rPr>
        <w:t>a</w:t>
      </w:r>
      <w:r w:rsidRPr="00826C5C">
        <w:rPr>
          <w:lang w:val="ro-RO"/>
        </w:rPr>
        <w:t xml:space="preserve">lariaţii </w:t>
      </w:r>
      <w:r w:rsidR="007A78B7">
        <w:rPr>
          <w:lang w:val="it-IT"/>
        </w:rPr>
        <w:t>LiceuluiTehnologic</w:t>
      </w:r>
      <w:r w:rsidRPr="00826C5C">
        <w:rPr>
          <w:lang w:val="ro-RO"/>
        </w:rPr>
        <w:t>„ Gheorghe Ionescu-Siseşti „ Comuna Valea Călugărească în calitatea pe care o au şi în conformitate cu sarcinile, atribuţii</w:t>
      </w:r>
      <w:r w:rsidR="000C1784" w:rsidRPr="00826C5C">
        <w:rPr>
          <w:lang w:val="ro-RO"/>
        </w:rPr>
        <w:t xml:space="preserve">le şi răspunderile care le revin, în calitate de salariat, răspund de respectarea prevederilor prezentului </w:t>
      </w:r>
      <w:r w:rsidR="008124FA">
        <w:rPr>
          <w:lang w:val="ro-RO"/>
        </w:rPr>
        <w:t>Regula</w:t>
      </w:r>
      <w:r w:rsidR="00CC5B7F" w:rsidRPr="00CC5B7F">
        <w:rPr>
          <w:lang w:val="ro-RO"/>
        </w:rPr>
        <w:t>ment Intern</w:t>
      </w:r>
      <w:r w:rsidR="000C1784" w:rsidRPr="00826C5C">
        <w:rPr>
          <w:lang w:val="ro-RO"/>
        </w:rPr>
        <w:t>, în domeniul specific de desfăşurarea a activităţii.</w:t>
      </w:r>
    </w:p>
    <w:p w:rsidR="000E391B" w:rsidRDefault="000E391B" w:rsidP="000E391B">
      <w:pPr>
        <w:jc w:val="both"/>
        <w:rPr>
          <w:b/>
          <w:lang w:val="ro-RO"/>
        </w:rPr>
      </w:pPr>
    </w:p>
    <w:p w:rsidR="00826C5C" w:rsidRDefault="00826C5C" w:rsidP="000E391B">
      <w:pPr>
        <w:jc w:val="both"/>
        <w:rPr>
          <w:b/>
          <w:lang w:val="ro-RO"/>
        </w:rPr>
      </w:pPr>
    </w:p>
    <w:p w:rsidR="000E391B" w:rsidRPr="002F3AAD" w:rsidRDefault="000E391B" w:rsidP="000E391B">
      <w:pPr>
        <w:jc w:val="both"/>
        <w:rPr>
          <w:b/>
          <w:lang w:val="it-IT"/>
        </w:rPr>
      </w:pPr>
      <w:r w:rsidRPr="002F3AAD">
        <w:rPr>
          <w:b/>
          <w:lang w:val="it-IT"/>
        </w:rPr>
        <w:t>CAPITOLUL 7-Norme de conduită morală şi profesională. Disciplina muncii</w:t>
      </w:r>
    </w:p>
    <w:p w:rsidR="00826C5C" w:rsidRDefault="00826C5C" w:rsidP="000E391B">
      <w:pPr>
        <w:jc w:val="both"/>
        <w:rPr>
          <w:b/>
          <w:lang w:val="ro-RO"/>
        </w:rPr>
      </w:pPr>
    </w:p>
    <w:p w:rsidR="00826C5C" w:rsidRDefault="00826C5C" w:rsidP="000E391B">
      <w:pPr>
        <w:jc w:val="both"/>
        <w:rPr>
          <w:b/>
          <w:lang w:val="ro-RO"/>
        </w:rPr>
      </w:pPr>
    </w:p>
    <w:p w:rsidR="000E391B" w:rsidRPr="00781DE2" w:rsidRDefault="000E391B" w:rsidP="000E391B">
      <w:pPr>
        <w:jc w:val="both"/>
        <w:rPr>
          <w:lang w:val="ro-RO"/>
        </w:rPr>
      </w:pPr>
      <w:r>
        <w:rPr>
          <w:b/>
          <w:lang w:val="ro-RO"/>
        </w:rPr>
        <w:t xml:space="preserve">Art.112 </w:t>
      </w:r>
      <w:r w:rsidRPr="00781DE2">
        <w:rPr>
          <w:lang w:val="ro-RO"/>
        </w:rPr>
        <w:t xml:space="preserve">Pentru a asigura creşterea calităţii actului educaţional şi serviciul public, o bună administrare în realizarea interesului public, pentru eliminarea birocraţiei şi a faptelor de corupţie din unitatea de învăţământ preuniversitar, salariaţii </w:t>
      </w:r>
      <w:r w:rsidR="007A78B7">
        <w:rPr>
          <w:lang w:val="it-IT"/>
        </w:rPr>
        <w:t>LiceuluiTehnologic</w:t>
      </w:r>
      <w:r w:rsidRPr="00781DE2">
        <w:rPr>
          <w:lang w:val="ro-RO"/>
        </w:rPr>
        <w:t>„ Gheorghe Ionescu-Siseşti „ Comuna Valea Călugărească  trebuie să respecte următoarele norme de conduită morală şi profesională:</w:t>
      </w:r>
    </w:p>
    <w:p w:rsidR="000E391B" w:rsidRPr="00781DE2" w:rsidRDefault="000E391B" w:rsidP="000E391B">
      <w:pPr>
        <w:numPr>
          <w:ilvl w:val="0"/>
          <w:numId w:val="24"/>
        </w:numPr>
        <w:jc w:val="both"/>
        <w:rPr>
          <w:lang w:val="ro-RO"/>
        </w:rPr>
      </w:pPr>
      <w:r w:rsidRPr="00781DE2">
        <w:rPr>
          <w:lang w:val="ro-RO"/>
        </w:rPr>
        <w:t xml:space="preserve">În toate actele şi faptele lor să respecte legile ţării şi să acţioneze pentru punerea în aplicare a dispoziţiilor legale, în conformitate cu atribuţiile care le revin, cu respectarea eticii </w:t>
      </w:r>
      <w:r w:rsidR="00905096" w:rsidRPr="00781DE2">
        <w:rPr>
          <w:lang w:val="ro-RO"/>
        </w:rPr>
        <w:t>profesionale;</w:t>
      </w:r>
    </w:p>
    <w:p w:rsidR="00905096" w:rsidRPr="00DF6F5D" w:rsidRDefault="00905096" w:rsidP="000E391B">
      <w:pPr>
        <w:numPr>
          <w:ilvl w:val="0"/>
          <w:numId w:val="24"/>
        </w:numPr>
        <w:jc w:val="both"/>
        <w:rPr>
          <w:lang w:val="ro-RO"/>
        </w:rPr>
      </w:pPr>
      <w:r w:rsidRPr="00781DE2">
        <w:rPr>
          <w:lang w:val="ro-RO"/>
        </w:rPr>
        <w:t xml:space="preserve">Să apere în mod loial prestigiul </w:t>
      </w:r>
      <w:r w:rsidR="007A78B7">
        <w:rPr>
          <w:lang w:val="it-IT"/>
        </w:rPr>
        <w:t>LiceuluiTehnologic</w:t>
      </w:r>
      <w:r w:rsidRPr="00781DE2">
        <w:rPr>
          <w:lang w:val="ro-RO"/>
        </w:rPr>
        <w:t>„ Gheorghe Ionescu-Siseşti „</w:t>
      </w:r>
      <w:r w:rsidRPr="00DF6F5D">
        <w:rPr>
          <w:lang w:val="ro-RO"/>
        </w:rPr>
        <w:t>Comuna Valea Călugăre</w:t>
      </w:r>
      <w:r w:rsidR="008124FA">
        <w:rPr>
          <w:lang w:val="ro-RO"/>
        </w:rPr>
        <w:t>as</w:t>
      </w:r>
      <w:r w:rsidRPr="00DF6F5D">
        <w:rPr>
          <w:lang w:val="ro-RO"/>
        </w:rPr>
        <w:t>că</w:t>
      </w:r>
      <w:r w:rsidR="00F44F23" w:rsidRPr="00DF6F5D">
        <w:rPr>
          <w:lang w:val="ro-RO"/>
        </w:rPr>
        <w:t>, să s</w:t>
      </w:r>
      <w:r w:rsidR="00781DE2" w:rsidRPr="00DF6F5D">
        <w:rPr>
          <w:lang w:val="ro-RO"/>
        </w:rPr>
        <w:t>e abţină de la orice act sau fa</w:t>
      </w:r>
      <w:r w:rsidR="00F44F23" w:rsidRPr="00DF6F5D">
        <w:rPr>
          <w:lang w:val="ro-RO"/>
        </w:rPr>
        <w:t>p</w:t>
      </w:r>
      <w:r w:rsidR="00781DE2" w:rsidRPr="00DF6F5D">
        <w:rPr>
          <w:lang w:val="ro-RO"/>
        </w:rPr>
        <w:t>t</w:t>
      </w:r>
      <w:r w:rsidR="00F44F23" w:rsidRPr="00DF6F5D">
        <w:rPr>
          <w:lang w:val="ro-RO"/>
        </w:rPr>
        <w:t xml:space="preserve"> care poate produce prejudicii imaginii şi intereselor legale ale acestuia;</w:t>
      </w:r>
    </w:p>
    <w:p w:rsidR="00F44F23" w:rsidRPr="00DF6F5D" w:rsidRDefault="00F44F23" w:rsidP="000E391B">
      <w:pPr>
        <w:numPr>
          <w:ilvl w:val="0"/>
          <w:numId w:val="24"/>
        </w:numPr>
        <w:jc w:val="both"/>
        <w:rPr>
          <w:lang w:val="ro-RO"/>
        </w:rPr>
      </w:pPr>
      <w:r w:rsidRPr="00DF6F5D">
        <w:rPr>
          <w:lang w:val="ro-RO"/>
        </w:rPr>
        <w:t xml:space="preserve">Să nu exprime în public aprecieri neconforme cu realitatea în legătură cu activitatea </w:t>
      </w:r>
      <w:r w:rsidR="007A78B7">
        <w:rPr>
          <w:lang w:val="it-IT"/>
        </w:rPr>
        <w:t>LiceuluiTehnologic</w:t>
      </w:r>
      <w:r w:rsidRPr="00DF6F5D">
        <w:rPr>
          <w:lang w:val="ro-RO"/>
        </w:rPr>
        <w:t>„ Gheorghe Ionescu-Siseşti „ Comuna Valea Călugărească, cu politicile şi strategiile acestuia;</w:t>
      </w:r>
    </w:p>
    <w:p w:rsidR="00F44F23" w:rsidRPr="00DF6F5D" w:rsidRDefault="00F44F23" w:rsidP="000E391B">
      <w:pPr>
        <w:numPr>
          <w:ilvl w:val="0"/>
          <w:numId w:val="24"/>
        </w:numPr>
        <w:jc w:val="both"/>
        <w:rPr>
          <w:lang w:val="ro-RO"/>
        </w:rPr>
      </w:pPr>
      <w:r w:rsidRPr="00DF6F5D">
        <w:rPr>
          <w:lang w:val="ro-RO"/>
        </w:rPr>
        <w:t>Să nu dezvăluie informaţii cu caracter public în alte condiţii decât cele prevăzute de lege; să nu dezvăluie informaţii la care au acces în exercitarea funcţiei, dacă această dezvăluire este de natură să atragă avantaje necuvenite ori să prejudicieze imaginea sau drepturile unităţii;</w:t>
      </w:r>
    </w:p>
    <w:p w:rsidR="00F44F23" w:rsidRPr="00DF6F5D" w:rsidRDefault="00F44F23" w:rsidP="00F44F23">
      <w:pPr>
        <w:jc w:val="both"/>
        <w:rPr>
          <w:lang w:val="ro-RO"/>
        </w:rPr>
      </w:pPr>
      <w:r>
        <w:rPr>
          <w:b/>
          <w:lang w:val="ro-RO"/>
        </w:rPr>
        <w:t>Art.113</w:t>
      </w:r>
      <w:r w:rsidR="00622D98" w:rsidRPr="00DF6F5D">
        <w:rPr>
          <w:lang w:val="ro-RO"/>
        </w:rPr>
        <w:t xml:space="preserve">În relaţiile dintre salariaţii </w:t>
      </w:r>
      <w:r w:rsidR="007A78B7">
        <w:rPr>
          <w:lang w:val="it-IT"/>
        </w:rPr>
        <w:t>LiceuluiTehnologic</w:t>
      </w:r>
      <w:r w:rsidR="00622D98" w:rsidRPr="00DF6F5D">
        <w:rPr>
          <w:lang w:val="ro-RO"/>
        </w:rPr>
        <w:t>„ Gheorghe Ionescu-Siseşti „ Comuna Valea Călugărească se vor respecta următoarele reguli de comportament şi conduită:</w:t>
      </w:r>
    </w:p>
    <w:p w:rsidR="00622D98" w:rsidRPr="00DF6F5D" w:rsidRDefault="0050400D" w:rsidP="00622D98">
      <w:pPr>
        <w:numPr>
          <w:ilvl w:val="0"/>
          <w:numId w:val="25"/>
        </w:numPr>
        <w:jc w:val="both"/>
        <w:rPr>
          <w:lang w:val="ro-RO"/>
        </w:rPr>
      </w:pPr>
      <w:r w:rsidRPr="00DF6F5D">
        <w:rPr>
          <w:lang w:val="ro-RO"/>
        </w:rPr>
        <w:t>Între colegi trebuie să existe cooperare şi susţinerea reciprocă motivat de faptul că, toţi angajaţii sunt mobilizaţi pentru realizarea unor</w:t>
      </w:r>
      <w:r w:rsidR="008124FA">
        <w:rPr>
          <w:lang w:val="ro-RO"/>
        </w:rPr>
        <w:t xml:space="preserve"> obiective comune conform Regulam</w:t>
      </w:r>
      <w:r w:rsidRPr="00DF6F5D">
        <w:rPr>
          <w:lang w:val="ro-RO"/>
        </w:rPr>
        <w:t>e</w:t>
      </w:r>
      <w:r w:rsidR="008124FA">
        <w:rPr>
          <w:lang w:val="ro-RO"/>
        </w:rPr>
        <w:t>n</w:t>
      </w:r>
      <w:r w:rsidRPr="00DF6F5D">
        <w:rPr>
          <w:lang w:val="ro-RO"/>
        </w:rPr>
        <w:t>tului de Organizare şi Funcţionare, comunicarea prin transfer de informaţii între colegi fiind esenţială în soluţionarea cu eficienţă a problemelor;</w:t>
      </w:r>
    </w:p>
    <w:p w:rsidR="0050400D" w:rsidRPr="00E0290C" w:rsidRDefault="0050400D" w:rsidP="00622D98">
      <w:pPr>
        <w:numPr>
          <w:ilvl w:val="0"/>
          <w:numId w:val="25"/>
        </w:numPr>
        <w:jc w:val="both"/>
        <w:rPr>
          <w:lang w:val="ro-RO"/>
        </w:rPr>
      </w:pPr>
      <w:r w:rsidRPr="00E0290C">
        <w:rPr>
          <w:lang w:val="ro-RO"/>
        </w:rPr>
        <w:t xml:space="preserve">Colegii îşi datorează respect reciproc, consideraţie, dreptul la opinie, eventualele divergenţe, nemulţumiri, apărute între aceştia soluţionându-se fără să afecteze relaţia de colegialitate, evitându-se utilizarea cuvintelor, </w:t>
      </w:r>
      <w:r w:rsidR="008124FA">
        <w:rPr>
          <w:lang w:val="ro-RO"/>
        </w:rPr>
        <w:t>a expresiilor şi gesturilor ina</w:t>
      </w:r>
      <w:r w:rsidRPr="00E0290C">
        <w:rPr>
          <w:lang w:val="ro-RO"/>
        </w:rPr>
        <w:t>de</w:t>
      </w:r>
      <w:r w:rsidR="008124FA">
        <w:rPr>
          <w:lang w:val="ro-RO"/>
        </w:rPr>
        <w:t>c</w:t>
      </w:r>
      <w:r w:rsidRPr="00E0290C">
        <w:rPr>
          <w:lang w:val="ro-RO"/>
        </w:rPr>
        <w:t>vate, manifestând atitudine reconciliantă;</w:t>
      </w:r>
    </w:p>
    <w:p w:rsidR="0050400D" w:rsidRPr="00E0290C" w:rsidRDefault="0050400D" w:rsidP="00622D98">
      <w:pPr>
        <w:numPr>
          <w:ilvl w:val="0"/>
          <w:numId w:val="25"/>
        </w:numPr>
        <w:jc w:val="both"/>
        <w:rPr>
          <w:lang w:val="ro-RO"/>
        </w:rPr>
      </w:pPr>
      <w:r w:rsidRPr="00E0290C">
        <w:rPr>
          <w:lang w:val="ro-RO"/>
        </w:rPr>
        <w:t>Între colegi trebuie să existe sinceritate şi corectitudine, opini</w:t>
      </w:r>
      <w:r w:rsidR="008124FA">
        <w:rPr>
          <w:lang w:val="ro-RO"/>
        </w:rPr>
        <w:t>i</w:t>
      </w:r>
      <w:r w:rsidRPr="00E0290C">
        <w:rPr>
          <w:lang w:val="ro-RO"/>
        </w:rPr>
        <w:t>le exprimate să corespundă realităţii, eventualele nemulţumiri dintre colegi să fie exprimate direct netendenţios.</w:t>
      </w:r>
    </w:p>
    <w:p w:rsidR="0050400D" w:rsidRPr="00E0290C" w:rsidRDefault="0050400D" w:rsidP="00622D98">
      <w:pPr>
        <w:numPr>
          <w:ilvl w:val="0"/>
          <w:numId w:val="25"/>
        </w:numPr>
        <w:jc w:val="both"/>
        <w:rPr>
          <w:lang w:val="ro-RO"/>
        </w:rPr>
      </w:pPr>
      <w:r w:rsidRPr="00E0290C">
        <w:rPr>
          <w:lang w:val="ro-RO"/>
        </w:rPr>
        <w:t>Relaţia dintre colegi trebuie să fie egalitară, bază pe recunoaşterea profesională, pe colegialitate, pe p</w:t>
      </w:r>
      <w:r w:rsidR="008124FA">
        <w:rPr>
          <w:lang w:val="ro-RO"/>
        </w:rPr>
        <w:t>erformanţă în practică şi contri</w:t>
      </w:r>
      <w:r w:rsidRPr="00E0290C">
        <w:rPr>
          <w:lang w:val="ro-RO"/>
        </w:rPr>
        <w:t>buţie la teorie;</w:t>
      </w:r>
    </w:p>
    <w:p w:rsidR="0050400D" w:rsidRPr="00E0290C" w:rsidRDefault="0050400D" w:rsidP="00622D98">
      <w:pPr>
        <w:numPr>
          <w:ilvl w:val="0"/>
          <w:numId w:val="25"/>
        </w:numPr>
        <w:jc w:val="both"/>
        <w:rPr>
          <w:lang w:val="ro-RO"/>
        </w:rPr>
      </w:pPr>
      <w:r w:rsidRPr="00E0290C">
        <w:rPr>
          <w:lang w:val="ro-RO"/>
        </w:rPr>
        <w:t xml:space="preserve">Între colegi în desfăşurarea activităţii, trebuie să fie prezent spiritul competiţional care asigură progresul profesional, acordarea unor servicii de calitate, evitându-se </w:t>
      </w:r>
      <w:r w:rsidRPr="00E0290C">
        <w:rPr>
          <w:lang w:val="ro-RO"/>
        </w:rPr>
        <w:lastRenderedPageBreak/>
        <w:t>comportamentele concurenţiale, de promovare ilicită a propriei im</w:t>
      </w:r>
      <w:r w:rsidR="008124FA">
        <w:rPr>
          <w:lang w:val="ro-RO"/>
        </w:rPr>
        <w:t>a</w:t>
      </w:r>
      <w:r w:rsidRPr="00E0290C">
        <w:rPr>
          <w:lang w:val="ro-RO"/>
        </w:rPr>
        <w:t>gini, de denigrare a colegilor. Comportamentul trebuie să fie competitiv, loial, bazat pe promovarea calităţilor şi a meritelor profesionale nicidecum pe evidenţierea defectelor celorlalţi.</w:t>
      </w:r>
    </w:p>
    <w:p w:rsidR="0050400D" w:rsidRPr="00E0290C" w:rsidRDefault="0050400D" w:rsidP="00622D98">
      <w:pPr>
        <w:numPr>
          <w:ilvl w:val="0"/>
          <w:numId w:val="25"/>
        </w:numPr>
        <w:jc w:val="both"/>
        <w:rPr>
          <w:lang w:val="ro-RO"/>
        </w:rPr>
      </w:pPr>
      <w:r w:rsidRPr="00E0290C">
        <w:rPr>
          <w:lang w:val="ro-RO"/>
        </w:rPr>
        <w:t>În relaţia dintre coleg</w:t>
      </w:r>
      <w:r w:rsidR="008124FA">
        <w:rPr>
          <w:lang w:val="ro-RO"/>
        </w:rPr>
        <w:t>i trebuie permanent promovat spirit</w:t>
      </w:r>
      <w:r w:rsidRPr="00E0290C">
        <w:rPr>
          <w:lang w:val="ro-RO"/>
        </w:rPr>
        <w:t>ul de echipă, deciziile fiind luate prin consens, manifestându-se deschidere la sugestiile colegilor admiţând critica.În mod con</w:t>
      </w:r>
      <w:r w:rsidR="008124FA">
        <w:rPr>
          <w:lang w:val="ro-RO"/>
        </w:rPr>
        <w:t>s</w:t>
      </w:r>
      <w:r w:rsidRPr="00E0290C">
        <w:rPr>
          <w:lang w:val="ro-RO"/>
        </w:rPr>
        <w:t>tructiv şi responsabil dacă este cazul, să împărtăşească din cunoştinţele şi experienţa acumulată în scopul promovării reciproce a progresului profesional.</w:t>
      </w:r>
    </w:p>
    <w:p w:rsidR="009F443B" w:rsidRPr="00E0290C" w:rsidRDefault="009F443B" w:rsidP="00622D98">
      <w:pPr>
        <w:numPr>
          <w:ilvl w:val="0"/>
          <w:numId w:val="25"/>
        </w:numPr>
        <w:jc w:val="both"/>
        <w:rPr>
          <w:lang w:val="ro-RO"/>
        </w:rPr>
      </w:pPr>
      <w:r w:rsidRPr="00E0290C">
        <w:rPr>
          <w:lang w:val="ro-RO"/>
        </w:rPr>
        <w:t xml:space="preserve">În relaţiile salariaţilor </w:t>
      </w:r>
      <w:r w:rsidR="007A78B7">
        <w:rPr>
          <w:lang w:val="it-IT"/>
        </w:rPr>
        <w:t>LiceuluiTehnologic</w:t>
      </w:r>
      <w:r w:rsidRPr="00E0290C">
        <w:rPr>
          <w:lang w:val="ro-RO"/>
        </w:rPr>
        <w:t>„ Gheorghe Ionescu-Siseşti „ Comuna Valea Călugărească cu persoanele fizice sau juridice, cu elevii şi cu părinţii acestora, fiecare salariat al instituţiei este obligat să aibă un comportam</w:t>
      </w:r>
      <w:r w:rsidR="008124FA">
        <w:rPr>
          <w:lang w:val="ro-RO"/>
        </w:rPr>
        <w:t>en</w:t>
      </w:r>
      <w:r w:rsidRPr="00E0290C">
        <w:rPr>
          <w:lang w:val="ro-RO"/>
        </w:rPr>
        <w:t>t bazat pe respect, bună credinţă, corectitudine şi amabilitate, având obligaţia de a nu aduce atingere onoarei, reputaţiei şi demnităţii acestora, prin expresii jignitoare, prin dezvăluirea unor aspecte ale vieţii private sau prin formularea unor sesizări sau plângeri calomnioase.</w:t>
      </w:r>
    </w:p>
    <w:p w:rsidR="009F443B" w:rsidRPr="00E0290C" w:rsidRDefault="009F443B" w:rsidP="009F443B">
      <w:pPr>
        <w:jc w:val="both"/>
        <w:rPr>
          <w:lang w:val="ro-RO"/>
        </w:rPr>
      </w:pPr>
      <w:r>
        <w:rPr>
          <w:b/>
          <w:lang w:val="ro-RO"/>
        </w:rPr>
        <w:t xml:space="preserve">Art.114 </w:t>
      </w:r>
      <w:r w:rsidRPr="00E0290C">
        <w:rPr>
          <w:lang w:val="ro-RO"/>
        </w:rPr>
        <w:t xml:space="preserve">Salariaţii </w:t>
      </w:r>
      <w:r w:rsidR="007A78B7">
        <w:rPr>
          <w:lang w:val="it-IT"/>
        </w:rPr>
        <w:t>LiceuluiTehnologic</w:t>
      </w:r>
      <w:r w:rsidRPr="00E0290C">
        <w:rPr>
          <w:lang w:val="ro-RO"/>
        </w:rPr>
        <w:t>„ Gheorghe Ionescu-Siseşti „ Comuna Valea Călugărească au obligaţia să adopte o atitudine imparţială şi justificativă pentru rezolvarea clară şi eficientă a sarcinilor de serviciu.</w:t>
      </w:r>
    </w:p>
    <w:p w:rsidR="009F443B" w:rsidRPr="00E0290C" w:rsidRDefault="009F443B" w:rsidP="009F443B">
      <w:pPr>
        <w:jc w:val="both"/>
        <w:rPr>
          <w:lang w:val="ro-RO"/>
        </w:rPr>
      </w:pPr>
      <w:r>
        <w:rPr>
          <w:b/>
          <w:lang w:val="ro-RO"/>
        </w:rPr>
        <w:t xml:space="preserve">Art.115 </w:t>
      </w:r>
      <w:r w:rsidRPr="00E0290C">
        <w:rPr>
          <w:lang w:val="ro-RO"/>
        </w:rPr>
        <w:t>În îndepl</w:t>
      </w:r>
      <w:r w:rsidR="008124FA">
        <w:rPr>
          <w:lang w:val="ro-RO"/>
        </w:rPr>
        <w:t>i</w:t>
      </w:r>
      <w:r w:rsidRPr="00E0290C">
        <w:rPr>
          <w:lang w:val="ro-RO"/>
        </w:rPr>
        <w:t>nirea sarcinilor de serviciu salariaţii au obligaţia de a respecta demnitatea funcţiei deţinute, de a respecta libertatea o</w:t>
      </w:r>
      <w:r w:rsidR="008124FA">
        <w:rPr>
          <w:lang w:val="ro-RO"/>
        </w:rPr>
        <w:t>piniilor şi de a nu se lăsa influ</w:t>
      </w:r>
      <w:r w:rsidRPr="00E0290C">
        <w:rPr>
          <w:lang w:val="ro-RO"/>
        </w:rPr>
        <w:t>enţaţi de considerente personale sau de popularitate, de a adopta o atitudine conciliantă în exprimarea opiniilor şi de a evita generarea oricărui conflic</w:t>
      </w:r>
      <w:r w:rsidR="008124FA">
        <w:rPr>
          <w:lang w:val="ro-RO"/>
        </w:rPr>
        <w:t>t</w:t>
      </w:r>
      <w:r w:rsidRPr="00E0290C">
        <w:rPr>
          <w:lang w:val="ro-RO"/>
        </w:rPr>
        <w:t xml:space="preserve"> datorat schimbului de păreri.</w:t>
      </w:r>
    </w:p>
    <w:p w:rsidR="009F443B" w:rsidRPr="00E0290C" w:rsidRDefault="009F443B" w:rsidP="009F443B">
      <w:pPr>
        <w:jc w:val="both"/>
        <w:rPr>
          <w:lang w:val="ro-RO"/>
        </w:rPr>
      </w:pPr>
      <w:r>
        <w:rPr>
          <w:b/>
          <w:lang w:val="ro-RO"/>
        </w:rPr>
        <w:t xml:space="preserve">Art.116 </w:t>
      </w:r>
      <w:r w:rsidRPr="00E0290C">
        <w:rPr>
          <w:lang w:val="ro-RO"/>
        </w:rPr>
        <w:t>Relaţiile cu mijloacele de comunicarea în masă se a</w:t>
      </w:r>
      <w:r w:rsidR="008124FA">
        <w:rPr>
          <w:lang w:val="ro-RO"/>
        </w:rPr>
        <w:t>s</w:t>
      </w:r>
      <w:r w:rsidRPr="00E0290C">
        <w:rPr>
          <w:lang w:val="ro-RO"/>
        </w:rPr>
        <w:t xml:space="preserve">igură de către conducerea </w:t>
      </w:r>
      <w:r w:rsidR="007A78B7">
        <w:rPr>
          <w:lang w:val="it-IT"/>
        </w:rPr>
        <w:t>LiceuluiTehnologic</w:t>
      </w:r>
      <w:r w:rsidRPr="00E0290C">
        <w:rPr>
          <w:lang w:val="ro-RO"/>
        </w:rPr>
        <w:t>„ Gheorghe Ionescu-Siseşti „ Comuna Valea Călugărească sau d</w:t>
      </w:r>
      <w:r w:rsidR="00FB38E6" w:rsidRPr="00E0290C">
        <w:rPr>
          <w:lang w:val="ro-RO"/>
        </w:rPr>
        <w:t>e persoana delegată de acesta ( purtătorul de cuvânt desemnat prin decizia internă a directorului ).</w:t>
      </w:r>
    </w:p>
    <w:p w:rsidR="00FB38E6" w:rsidRPr="00E0290C" w:rsidRDefault="00FB38E6" w:rsidP="009F443B">
      <w:pPr>
        <w:jc w:val="both"/>
        <w:rPr>
          <w:lang w:val="ro-RO"/>
        </w:rPr>
      </w:pPr>
      <w:r>
        <w:rPr>
          <w:b/>
          <w:lang w:val="ro-RO"/>
        </w:rPr>
        <w:t xml:space="preserve">Art.117 </w:t>
      </w:r>
      <w:r w:rsidRPr="00E0290C">
        <w:rPr>
          <w:lang w:val="ro-RO"/>
        </w:rPr>
        <w:t>Salariaţii desemnaţi de că</w:t>
      </w:r>
      <w:r w:rsidR="008124FA">
        <w:rPr>
          <w:lang w:val="ro-RO"/>
        </w:rPr>
        <w:t>t</w:t>
      </w:r>
      <w:r w:rsidRPr="00E0290C">
        <w:rPr>
          <w:lang w:val="ro-RO"/>
        </w:rPr>
        <w:t>re director să participe la activităţi sau şedinţe de informare şi instruire sunt obligaţi să respecte limitele mandatului de reprezentare încredinţat.</w:t>
      </w:r>
    </w:p>
    <w:p w:rsidR="00FB38E6" w:rsidRPr="00E0290C" w:rsidRDefault="00FB38E6" w:rsidP="009F443B">
      <w:pPr>
        <w:jc w:val="both"/>
        <w:rPr>
          <w:lang w:val="ro-RO"/>
        </w:rPr>
      </w:pPr>
      <w:r>
        <w:rPr>
          <w:b/>
          <w:lang w:val="ro-RO"/>
        </w:rPr>
        <w:t xml:space="preserve">Art.118 </w:t>
      </w:r>
      <w:r w:rsidRPr="00E0290C">
        <w:rPr>
          <w:lang w:val="ro-RO"/>
        </w:rPr>
        <w:t xml:space="preserve">În exercitarea funcţiilor deţinute, salariaţii </w:t>
      </w:r>
      <w:r w:rsidR="00A41CCB">
        <w:rPr>
          <w:lang w:val="it-IT"/>
        </w:rPr>
        <w:t>LiceuluiTehnologic</w:t>
      </w:r>
      <w:r w:rsidRPr="00E0290C">
        <w:rPr>
          <w:lang w:val="ro-RO"/>
        </w:rPr>
        <w:t>„ Gheorghe Ionescu-Siseşti „ Comuna Valea Călugărească le este interzis:</w:t>
      </w:r>
    </w:p>
    <w:p w:rsidR="00FB38E6" w:rsidRPr="00E0290C" w:rsidRDefault="00FB38E6" w:rsidP="00FB38E6">
      <w:pPr>
        <w:numPr>
          <w:ilvl w:val="0"/>
          <w:numId w:val="26"/>
        </w:numPr>
        <w:jc w:val="both"/>
        <w:rPr>
          <w:lang w:val="ro-RO"/>
        </w:rPr>
      </w:pPr>
      <w:r w:rsidRPr="00E0290C">
        <w:rPr>
          <w:lang w:val="ro-RO"/>
        </w:rPr>
        <w:t>Să participe la colectarea de fonduri pentru activitatea partidelor politice;</w:t>
      </w:r>
    </w:p>
    <w:p w:rsidR="00FB38E6" w:rsidRPr="00E0290C" w:rsidRDefault="00FB38E6" w:rsidP="00FB38E6">
      <w:pPr>
        <w:numPr>
          <w:ilvl w:val="0"/>
          <w:numId w:val="26"/>
        </w:numPr>
        <w:jc w:val="both"/>
        <w:rPr>
          <w:lang w:val="ro-RO"/>
        </w:rPr>
      </w:pPr>
      <w:r w:rsidRPr="00E0290C">
        <w:rPr>
          <w:lang w:val="ro-RO"/>
        </w:rPr>
        <w:t>Să furnizeze sprijin logistic candidaţilor la funcţii de demnitate publică;</w:t>
      </w:r>
    </w:p>
    <w:p w:rsidR="00FB38E6" w:rsidRPr="00E0290C" w:rsidRDefault="00FB38E6" w:rsidP="00FB38E6">
      <w:pPr>
        <w:numPr>
          <w:ilvl w:val="0"/>
          <w:numId w:val="26"/>
        </w:numPr>
        <w:jc w:val="both"/>
        <w:rPr>
          <w:lang w:val="ro-RO"/>
        </w:rPr>
      </w:pPr>
      <w:r w:rsidRPr="00E0290C">
        <w:rPr>
          <w:lang w:val="ro-RO"/>
        </w:rPr>
        <w:t>Să colaboreze, atât în cadrul relaţiilor de serviciu, cât şi în afara acestora, cu persoane fizice sau juridice care fac donaţii ori sponsorizări partidelor politice;</w:t>
      </w:r>
    </w:p>
    <w:p w:rsidR="00FB38E6" w:rsidRPr="00E0290C" w:rsidRDefault="00FB38E6" w:rsidP="00FB38E6">
      <w:pPr>
        <w:numPr>
          <w:ilvl w:val="0"/>
          <w:numId w:val="26"/>
        </w:numPr>
        <w:jc w:val="both"/>
        <w:rPr>
          <w:lang w:val="ro-RO"/>
        </w:rPr>
      </w:pPr>
      <w:r w:rsidRPr="00E0290C">
        <w:rPr>
          <w:lang w:val="ro-RO"/>
        </w:rPr>
        <w:t>Să afişe</w:t>
      </w:r>
      <w:r w:rsidR="008124FA">
        <w:rPr>
          <w:lang w:val="ro-RO"/>
        </w:rPr>
        <w:t>z</w:t>
      </w:r>
      <w:r w:rsidRPr="00E0290C">
        <w:rPr>
          <w:lang w:val="ro-RO"/>
        </w:rPr>
        <w:t>e în cadrul i</w:t>
      </w:r>
      <w:r w:rsidR="008124FA">
        <w:rPr>
          <w:lang w:val="ro-RO"/>
        </w:rPr>
        <w:t>nstituţiei însemne ori obiecte i</w:t>
      </w:r>
      <w:r w:rsidRPr="00E0290C">
        <w:rPr>
          <w:lang w:val="ro-RO"/>
        </w:rPr>
        <w:t>nscripţionate cu sigla sau denumirea partidelor politice ori a candidaţilor acestora.</w:t>
      </w:r>
    </w:p>
    <w:p w:rsidR="00AD6DD1" w:rsidRDefault="00AD6DD1" w:rsidP="00AD6DD1">
      <w:pPr>
        <w:ind w:left="360"/>
        <w:jc w:val="both"/>
        <w:rPr>
          <w:b/>
          <w:lang w:val="ro-RO"/>
        </w:rPr>
      </w:pPr>
    </w:p>
    <w:p w:rsidR="00E0290C" w:rsidRDefault="00E0290C" w:rsidP="00AD6DD1">
      <w:pPr>
        <w:ind w:left="360"/>
        <w:jc w:val="both"/>
        <w:rPr>
          <w:b/>
          <w:lang w:val="ro-RO"/>
        </w:rPr>
      </w:pPr>
    </w:p>
    <w:p w:rsidR="00AD6DD1" w:rsidRDefault="00AD6DD1" w:rsidP="00AD6DD1">
      <w:pPr>
        <w:jc w:val="both"/>
        <w:rPr>
          <w:b/>
          <w:lang w:val="it-IT"/>
        </w:rPr>
      </w:pPr>
      <w:r w:rsidRPr="002F3AAD">
        <w:rPr>
          <w:b/>
          <w:lang w:val="it-IT"/>
        </w:rPr>
        <w:t>CAPITOLUL 8-Abateri disciplinare şi sancţiuni aplicabile</w:t>
      </w:r>
    </w:p>
    <w:p w:rsidR="00E0290C" w:rsidRDefault="00E0290C" w:rsidP="00AD6DD1">
      <w:pPr>
        <w:jc w:val="both"/>
        <w:rPr>
          <w:b/>
          <w:lang w:val="it-IT"/>
        </w:rPr>
      </w:pPr>
    </w:p>
    <w:p w:rsidR="00E0290C" w:rsidRPr="002F3AAD" w:rsidRDefault="00E0290C" w:rsidP="00AD6DD1">
      <w:pPr>
        <w:jc w:val="both"/>
        <w:rPr>
          <w:b/>
          <w:lang w:val="it-IT"/>
        </w:rPr>
      </w:pPr>
    </w:p>
    <w:p w:rsidR="00AD6DD1" w:rsidRPr="00E0290C" w:rsidRDefault="00AD6DD1" w:rsidP="00AD6DD1">
      <w:pPr>
        <w:jc w:val="both"/>
        <w:rPr>
          <w:lang w:val="ro-RO"/>
        </w:rPr>
      </w:pPr>
      <w:r>
        <w:rPr>
          <w:b/>
          <w:lang w:val="ro-RO"/>
        </w:rPr>
        <w:t xml:space="preserve">Art.119 </w:t>
      </w:r>
      <w:r w:rsidRPr="00E0290C">
        <w:rPr>
          <w:lang w:val="ro-RO"/>
        </w:rPr>
        <w:t xml:space="preserve">Încălcarea cu vinovăţie de către salariaţii </w:t>
      </w:r>
      <w:r w:rsidR="00A41CCB">
        <w:rPr>
          <w:lang w:val="it-IT"/>
        </w:rPr>
        <w:t>LiceuluiTehnologic</w:t>
      </w:r>
      <w:r w:rsidRPr="00E0290C">
        <w:rPr>
          <w:lang w:val="ro-RO"/>
        </w:rPr>
        <w:t>„ Gheorghe Ionescu-Siseşti „ Comuna Valea Călugărească a îndatoririlor corespunzătoare funcţiei pe care o deţin, a normelor de conduită profesională şi civică prevăzute de lege şi de prezentul regulament</w:t>
      </w:r>
      <w:r w:rsidR="000810D5" w:rsidRPr="00E0290C">
        <w:rPr>
          <w:lang w:val="ro-RO"/>
        </w:rPr>
        <w:t xml:space="preserve"> constituie abatere disciplinară şi poate atrage răspunderea disciplinară a acestora.</w:t>
      </w:r>
    </w:p>
    <w:p w:rsidR="000810D5" w:rsidRPr="00E0290C" w:rsidRDefault="000810D5" w:rsidP="00AD6DD1">
      <w:pPr>
        <w:jc w:val="both"/>
        <w:rPr>
          <w:lang w:val="ro-RO"/>
        </w:rPr>
      </w:pPr>
      <w:r>
        <w:rPr>
          <w:b/>
          <w:lang w:val="ro-RO"/>
        </w:rPr>
        <w:t xml:space="preserve">Art.120 </w:t>
      </w:r>
      <w:r w:rsidRPr="00E0290C">
        <w:rPr>
          <w:lang w:val="ro-RO"/>
        </w:rPr>
        <w:t>Abaterea disciplinară este o faptă în legătură cu munca şi care constă într-o acţiune sau inacţiune săvârşită cu vinovăţie de către salariat, prin care acesta a în</w:t>
      </w:r>
      <w:r w:rsidR="008124FA">
        <w:rPr>
          <w:lang w:val="ro-RO"/>
        </w:rPr>
        <w:t>călcat normele legale, Regulamen</w:t>
      </w:r>
      <w:r w:rsidRPr="00E0290C">
        <w:rPr>
          <w:lang w:val="ro-RO"/>
        </w:rPr>
        <w:t>tul Intern, contractul individual de muncă sau contractul colectiv de muncă dacă este înche</w:t>
      </w:r>
      <w:r w:rsidR="008124FA">
        <w:rPr>
          <w:lang w:val="ro-RO"/>
        </w:rPr>
        <w:t>iat, îndatoririle corespunzătoare funcţiei deţinute, or</w:t>
      </w:r>
      <w:r w:rsidRPr="00E0290C">
        <w:rPr>
          <w:lang w:val="ro-RO"/>
        </w:rPr>
        <w:t>dinele şi dispoziţiile legale ale conducătorilor ierarhici.</w:t>
      </w:r>
    </w:p>
    <w:p w:rsidR="000810D5" w:rsidRPr="00E0290C" w:rsidRDefault="000810D5" w:rsidP="00470C39">
      <w:pPr>
        <w:jc w:val="both"/>
        <w:rPr>
          <w:lang w:val="ro-RO"/>
        </w:rPr>
      </w:pPr>
      <w:r>
        <w:rPr>
          <w:b/>
          <w:lang w:val="ro-RO"/>
        </w:rPr>
        <w:t xml:space="preserve">Art.121 </w:t>
      </w:r>
      <w:r w:rsidRPr="00E0290C">
        <w:rPr>
          <w:lang w:val="ro-RO"/>
        </w:rPr>
        <w:t>Constituie abateri disciplinare următoarele fapte:</w:t>
      </w:r>
    </w:p>
    <w:p w:rsidR="007F7794" w:rsidRPr="00E0290C" w:rsidRDefault="00470C39" w:rsidP="00470C39">
      <w:pPr>
        <w:numPr>
          <w:ilvl w:val="0"/>
          <w:numId w:val="28"/>
        </w:numPr>
        <w:jc w:val="both"/>
        <w:rPr>
          <w:lang w:val="ro-RO"/>
        </w:rPr>
      </w:pPr>
      <w:r w:rsidRPr="00E0290C">
        <w:rPr>
          <w:lang w:val="ro-RO"/>
        </w:rPr>
        <w:t>Întârzierea sistematică în efectuarea luc</w:t>
      </w:r>
      <w:r w:rsidR="008124FA">
        <w:rPr>
          <w:lang w:val="ro-RO"/>
        </w:rPr>
        <w:t>r</w:t>
      </w:r>
      <w:r w:rsidRPr="00E0290C">
        <w:rPr>
          <w:lang w:val="ro-RO"/>
        </w:rPr>
        <w:t>ărilor;</w:t>
      </w:r>
    </w:p>
    <w:p w:rsidR="00470C39" w:rsidRPr="00E0290C" w:rsidRDefault="00470C39" w:rsidP="00470C39">
      <w:pPr>
        <w:numPr>
          <w:ilvl w:val="0"/>
          <w:numId w:val="28"/>
        </w:numPr>
        <w:jc w:val="both"/>
        <w:rPr>
          <w:lang w:val="ro-RO"/>
        </w:rPr>
      </w:pPr>
      <w:r w:rsidRPr="00E0290C">
        <w:rPr>
          <w:lang w:val="ro-RO"/>
        </w:rPr>
        <w:lastRenderedPageBreak/>
        <w:t>Neglijenţa repetată în repetată în rezolvarea lucrărilor ( erori sau omisiuni repetate în activi</w:t>
      </w:r>
      <w:r w:rsidR="008124FA">
        <w:rPr>
          <w:lang w:val="ro-RO"/>
        </w:rPr>
        <w:t>t</w:t>
      </w:r>
      <w:r w:rsidRPr="00E0290C">
        <w:rPr>
          <w:lang w:val="ro-RO"/>
        </w:rPr>
        <w:t xml:space="preserve">atea curentă, nerespectarea în mod repetat </w:t>
      </w:r>
      <w:r w:rsidR="008124FA">
        <w:rPr>
          <w:lang w:val="ro-RO"/>
        </w:rPr>
        <w:t>a procedurilor de lucru stabili</w:t>
      </w:r>
      <w:r w:rsidRPr="00E0290C">
        <w:rPr>
          <w:lang w:val="ro-RO"/>
        </w:rPr>
        <w:t xml:space="preserve">te prin </w:t>
      </w:r>
      <w:r w:rsidR="008124FA">
        <w:rPr>
          <w:lang w:val="ro-RO"/>
        </w:rPr>
        <w:t>comunicări, decizii şi hot</w:t>
      </w:r>
      <w:r w:rsidRPr="00E0290C">
        <w:rPr>
          <w:lang w:val="ro-RO"/>
        </w:rPr>
        <w:t>ărâri ale şefilor ierarhic superiori, inducerea în eroare a şefilor ierarhic superior prin prezentarea unei fapte nereale ca fiind adevărată sau a unei fapteadevărate ca fiind falsă etc);</w:t>
      </w:r>
    </w:p>
    <w:p w:rsidR="00470C39" w:rsidRPr="00E0290C" w:rsidRDefault="0085440E" w:rsidP="00470C39">
      <w:pPr>
        <w:numPr>
          <w:ilvl w:val="0"/>
          <w:numId w:val="28"/>
        </w:numPr>
        <w:jc w:val="both"/>
        <w:rPr>
          <w:lang w:val="ro-RO"/>
        </w:rPr>
      </w:pPr>
      <w:r w:rsidRPr="00E0290C">
        <w:rPr>
          <w:lang w:val="ro-RO"/>
        </w:rPr>
        <w:t>Absenţe nemotivate de la serviciu;</w:t>
      </w:r>
    </w:p>
    <w:p w:rsidR="0085440E" w:rsidRPr="00E0290C" w:rsidRDefault="0085440E" w:rsidP="00470C39">
      <w:pPr>
        <w:numPr>
          <w:ilvl w:val="0"/>
          <w:numId w:val="28"/>
        </w:numPr>
        <w:jc w:val="both"/>
        <w:rPr>
          <w:lang w:val="ro-RO"/>
        </w:rPr>
      </w:pPr>
      <w:r w:rsidRPr="00E0290C">
        <w:rPr>
          <w:lang w:val="ro-RO"/>
        </w:rPr>
        <w:t>Nerespectarea în mod repetat a programului de lucru: întârzieri de la program, absenţe nemotivate, părăsirea locului de muncă fără aprobare, desfăşurarea în timpul orelor de program a unor activităţi în interes personal;</w:t>
      </w:r>
    </w:p>
    <w:p w:rsidR="0085440E" w:rsidRPr="00E0290C" w:rsidRDefault="0085440E" w:rsidP="00470C39">
      <w:pPr>
        <w:numPr>
          <w:ilvl w:val="0"/>
          <w:numId w:val="28"/>
        </w:numPr>
        <w:jc w:val="both"/>
        <w:rPr>
          <w:lang w:val="ro-RO"/>
        </w:rPr>
      </w:pPr>
      <w:r w:rsidRPr="00E0290C">
        <w:rPr>
          <w:lang w:val="ro-RO"/>
        </w:rPr>
        <w:t>Intervenţiile sau stăruinţele pentru soluţionarea unor cereri în afara cadrului legal;</w:t>
      </w:r>
    </w:p>
    <w:p w:rsidR="0085440E" w:rsidRPr="00E0290C" w:rsidRDefault="0085440E" w:rsidP="00470C39">
      <w:pPr>
        <w:numPr>
          <w:ilvl w:val="0"/>
          <w:numId w:val="28"/>
        </w:numPr>
        <w:jc w:val="both"/>
        <w:rPr>
          <w:lang w:val="ro-RO"/>
        </w:rPr>
      </w:pPr>
      <w:r w:rsidRPr="00E0290C">
        <w:rPr>
          <w:lang w:val="ro-RO"/>
        </w:rPr>
        <w:t>Nerespectarea secretului profesional sau a confidenţialităţilor lucrărilor;</w:t>
      </w:r>
    </w:p>
    <w:p w:rsidR="0085440E" w:rsidRPr="00E0290C" w:rsidRDefault="0085440E" w:rsidP="00470C39">
      <w:pPr>
        <w:numPr>
          <w:ilvl w:val="0"/>
          <w:numId w:val="28"/>
        </w:numPr>
        <w:jc w:val="both"/>
        <w:rPr>
          <w:lang w:val="ro-RO"/>
        </w:rPr>
      </w:pPr>
      <w:r w:rsidRPr="00E0290C">
        <w:rPr>
          <w:lang w:val="ro-RO"/>
        </w:rPr>
        <w:t>Manifestări care aduc atingere prestigiului unităţii;</w:t>
      </w:r>
    </w:p>
    <w:p w:rsidR="0085440E" w:rsidRPr="00055DCA" w:rsidRDefault="0085440E" w:rsidP="00470C39">
      <w:pPr>
        <w:numPr>
          <w:ilvl w:val="0"/>
          <w:numId w:val="28"/>
        </w:numPr>
        <w:jc w:val="both"/>
        <w:rPr>
          <w:lang w:val="ro-RO"/>
        </w:rPr>
      </w:pPr>
      <w:r w:rsidRPr="00055DCA">
        <w:rPr>
          <w:lang w:val="ro-RO"/>
        </w:rPr>
        <w:t>Atitudine ireverenţioasă în timpul exercitării atribuţiilor de serviciu, ţinută şi comportament indecent sau opulent, prezentarea la serviciu în stare de ebrietate sau sub influenţa băuturilor alcoolice, precum şi consumul de băuturi alcoolice în timpul orelor de program, violenţa fizică şi de limbaj manifestată în relaţiile cu ceilalţi angajaţi ai unităţii, încălcarea demnităţii personale a altor angajaţi sau a altor persoane din afara unităţii, actele de discriminare şi cele de hărţuire sexuală, aşa cum sunt definite în actele normative în vigoare, etc;</w:t>
      </w:r>
    </w:p>
    <w:p w:rsidR="0085440E" w:rsidRPr="00055DCA" w:rsidRDefault="0085440E" w:rsidP="00470C39">
      <w:pPr>
        <w:numPr>
          <w:ilvl w:val="0"/>
          <w:numId w:val="28"/>
        </w:numPr>
        <w:jc w:val="both"/>
        <w:rPr>
          <w:lang w:val="ro-RO"/>
        </w:rPr>
      </w:pPr>
      <w:r w:rsidRPr="00055DCA">
        <w:rPr>
          <w:lang w:val="ro-RO"/>
        </w:rPr>
        <w:t>Desfăşurarea în timpul programului de lucru a unor activităţi cu caracter politic;</w:t>
      </w:r>
    </w:p>
    <w:p w:rsidR="0085440E" w:rsidRPr="00055DCA" w:rsidRDefault="0085440E" w:rsidP="00470C39">
      <w:pPr>
        <w:numPr>
          <w:ilvl w:val="0"/>
          <w:numId w:val="28"/>
        </w:numPr>
        <w:jc w:val="both"/>
        <w:rPr>
          <w:lang w:val="ro-RO"/>
        </w:rPr>
      </w:pPr>
      <w:r w:rsidRPr="00055DCA">
        <w:rPr>
          <w:lang w:val="ro-RO"/>
        </w:rPr>
        <w:t>Refuzul de a îndeplini atribuţiile de serviciu conform fişei postului, inclusiv refuzul salariaţilor de a se prezenta la examinările medicale periodice, insubordonarea</w:t>
      </w:r>
      <w:r w:rsidR="00EE3EA1" w:rsidRPr="00055DCA">
        <w:rPr>
          <w:lang w:val="ro-RO"/>
        </w:rPr>
        <w:t>;</w:t>
      </w:r>
    </w:p>
    <w:p w:rsidR="00EE3EA1" w:rsidRPr="00055DCA" w:rsidRDefault="00EE3EA1" w:rsidP="00470C39">
      <w:pPr>
        <w:numPr>
          <w:ilvl w:val="0"/>
          <w:numId w:val="28"/>
        </w:numPr>
        <w:jc w:val="both"/>
        <w:rPr>
          <w:lang w:val="ro-RO"/>
        </w:rPr>
      </w:pPr>
      <w:r w:rsidRPr="00055DCA">
        <w:rPr>
          <w:lang w:val="ro-RO"/>
        </w:rPr>
        <w:t>Încălcarea prevederilor legale referitoare la îndatoriri, incompatibilităţi, conflicte de interese şi interdicţii stabilite prin lege;</w:t>
      </w:r>
    </w:p>
    <w:p w:rsidR="00EE3EA1" w:rsidRPr="00055DCA" w:rsidRDefault="00EE3EA1" w:rsidP="00EE3EA1">
      <w:pPr>
        <w:jc w:val="both"/>
        <w:rPr>
          <w:lang w:val="ro-RO"/>
        </w:rPr>
      </w:pPr>
      <w:r>
        <w:rPr>
          <w:b/>
          <w:lang w:val="ro-RO"/>
        </w:rPr>
        <w:t xml:space="preserve">Art.122 </w:t>
      </w:r>
      <w:r w:rsidRPr="00055DCA">
        <w:rPr>
          <w:lang w:val="ro-RO"/>
        </w:rPr>
        <w:t xml:space="preserve">Directorul în calitate de reprezentant al </w:t>
      </w:r>
      <w:r w:rsidR="00A41CCB">
        <w:rPr>
          <w:lang w:val="it-IT"/>
        </w:rPr>
        <w:t>LiceuluiTehnologic</w:t>
      </w:r>
      <w:r w:rsidRPr="00055DCA">
        <w:rPr>
          <w:lang w:val="ro-RO"/>
        </w:rPr>
        <w:t>„ Gheorghe Ionescu-Siseşti „ Comuna Valea Călugărească, dispune de prerogative disciplinare, având dreptul de a aplica potrivit legii, sancţiuni disciplinare salariaţilor ori de câte ori se constată că aceştia au săvârşit o abatere disciplinară.</w:t>
      </w:r>
    </w:p>
    <w:p w:rsidR="00EE3EA1" w:rsidRPr="00055DCA" w:rsidRDefault="00EE3EA1" w:rsidP="00EE3EA1">
      <w:pPr>
        <w:jc w:val="both"/>
        <w:rPr>
          <w:lang w:val="ro-RO"/>
        </w:rPr>
      </w:pPr>
      <w:r>
        <w:rPr>
          <w:b/>
          <w:lang w:val="ro-RO"/>
        </w:rPr>
        <w:t xml:space="preserve">Art.123 </w:t>
      </w:r>
      <w:r w:rsidRPr="00055DCA">
        <w:rPr>
          <w:lang w:val="ro-RO"/>
        </w:rPr>
        <w:t>Sancţiunile disciplinare pot fi dispuse numai după efectuarea unei cercetări disciplinare prealabile ( excepţie fiind mustrarea scrisă sau averismentul scris ), în caz contrar sancţiunea fiind atinsă de nulitate absolută.</w:t>
      </w:r>
    </w:p>
    <w:p w:rsidR="00B045A6" w:rsidRPr="00055DCA" w:rsidRDefault="008E0503" w:rsidP="000E391B">
      <w:pPr>
        <w:jc w:val="both"/>
        <w:rPr>
          <w:lang w:val="ro-RO"/>
        </w:rPr>
      </w:pPr>
      <w:r>
        <w:rPr>
          <w:b/>
          <w:lang w:val="ro-RO"/>
        </w:rPr>
        <w:t xml:space="preserve">Art.124 </w:t>
      </w:r>
      <w:r w:rsidRPr="00055DCA">
        <w:rPr>
          <w:lang w:val="ro-RO"/>
        </w:rPr>
        <w:t>Sancţiunile disciplinare care se pot aplica salariaţilor, angajaţi cu contract individual de muncă, în cazul în care au spvârşit o abatere disciplinară sunt, conform prevederilor aricolului 248 alineatul 1 din Legea numărul 53/2003 republicată-Codul Muncii:</w:t>
      </w:r>
    </w:p>
    <w:p w:rsidR="008E0503" w:rsidRPr="00055DCA" w:rsidRDefault="008E0503" w:rsidP="008E0503">
      <w:pPr>
        <w:numPr>
          <w:ilvl w:val="0"/>
          <w:numId w:val="29"/>
        </w:numPr>
        <w:jc w:val="both"/>
        <w:rPr>
          <w:lang w:val="ro-RO"/>
        </w:rPr>
      </w:pPr>
      <w:r w:rsidRPr="00055DCA">
        <w:rPr>
          <w:lang w:val="ro-RO"/>
        </w:rPr>
        <w:t>Averisment scris;</w:t>
      </w:r>
    </w:p>
    <w:p w:rsidR="008E0503" w:rsidRPr="00055DCA" w:rsidRDefault="008E0503" w:rsidP="008E0503">
      <w:pPr>
        <w:numPr>
          <w:ilvl w:val="0"/>
          <w:numId w:val="29"/>
        </w:numPr>
        <w:jc w:val="both"/>
        <w:rPr>
          <w:lang w:val="ro-RO"/>
        </w:rPr>
      </w:pPr>
      <w:r w:rsidRPr="00055DCA">
        <w:rPr>
          <w:lang w:val="ro-RO"/>
        </w:rPr>
        <w:t>Retogradarea din funcţie, cu acordarea salariului corespunzător funcţiei în care s-a dispus retrogradarea, pentru o durată ce nu poate depăşi 60 de zile;</w:t>
      </w:r>
    </w:p>
    <w:p w:rsidR="008E0503" w:rsidRPr="00055DCA" w:rsidRDefault="008E0503" w:rsidP="008E0503">
      <w:pPr>
        <w:numPr>
          <w:ilvl w:val="0"/>
          <w:numId w:val="29"/>
        </w:numPr>
        <w:jc w:val="both"/>
        <w:rPr>
          <w:lang w:val="ro-RO"/>
        </w:rPr>
      </w:pPr>
      <w:r w:rsidRPr="00055DCA">
        <w:rPr>
          <w:lang w:val="ro-RO"/>
        </w:rPr>
        <w:t>Reducerea salariului de bază pe o durată de 1-3 luni cu 5-10%;</w:t>
      </w:r>
    </w:p>
    <w:p w:rsidR="008E0503" w:rsidRPr="00055DCA" w:rsidRDefault="008E0503" w:rsidP="008E0503">
      <w:pPr>
        <w:numPr>
          <w:ilvl w:val="0"/>
          <w:numId w:val="29"/>
        </w:numPr>
        <w:jc w:val="both"/>
        <w:rPr>
          <w:lang w:val="ro-RO"/>
        </w:rPr>
      </w:pPr>
      <w:r w:rsidRPr="00055DCA">
        <w:rPr>
          <w:lang w:val="ro-RO"/>
        </w:rPr>
        <w:t>Reducerea salariului de bază sau după caz şi a indemnizaţiei de conducere pe o perioadă de 1-3 luni cu 5-10%;</w:t>
      </w:r>
    </w:p>
    <w:p w:rsidR="008E0503" w:rsidRPr="00055DCA" w:rsidRDefault="008E0503" w:rsidP="008E0503">
      <w:pPr>
        <w:numPr>
          <w:ilvl w:val="0"/>
          <w:numId w:val="29"/>
        </w:numPr>
        <w:jc w:val="both"/>
        <w:rPr>
          <w:lang w:val="ro-RO"/>
        </w:rPr>
      </w:pPr>
      <w:r w:rsidRPr="00055DCA">
        <w:rPr>
          <w:lang w:val="ro-RO"/>
        </w:rPr>
        <w:t>Desfacerea disciplinară a contractului individual de muncă.</w:t>
      </w:r>
    </w:p>
    <w:p w:rsidR="008E0503" w:rsidRPr="00055DCA" w:rsidRDefault="008E0503" w:rsidP="008E0503">
      <w:pPr>
        <w:jc w:val="both"/>
        <w:rPr>
          <w:lang w:val="ro-RO"/>
        </w:rPr>
      </w:pPr>
      <w:r>
        <w:rPr>
          <w:b/>
          <w:lang w:val="ro-RO"/>
        </w:rPr>
        <w:t xml:space="preserve">Art.125 </w:t>
      </w:r>
      <w:r w:rsidRPr="00055DCA">
        <w:rPr>
          <w:lang w:val="ro-RO"/>
        </w:rPr>
        <w:t>Angajatorul stabileşte sancţiunea disciplinară aplicabilă în raport cu gravitatea abaterii discip</w:t>
      </w:r>
      <w:r w:rsidR="008124FA">
        <w:rPr>
          <w:lang w:val="ro-RO"/>
        </w:rPr>
        <w:t>linare săvârşite de salariat, avâ</w:t>
      </w:r>
      <w:r w:rsidRPr="00055DCA">
        <w:rPr>
          <w:lang w:val="ro-RO"/>
        </w:rPr>
        <w:t>ndu-se în vedere următoarele;</w:t>
      </w:r>
    </w:p>
    <w:p w:rsidR="008E0503" w:rsidRPr="00055DCA" w:rsidRDefault="008E0503" w:rsidP="008E0503">
      <w:pPr>
        <w:numPr>
          <w:ilvl w:val="0"/>
          <w:numId w:val="30"/>
        </w:numPr>
        <w:jc w:val="both"/>
        <w:rPr>
          <w:lang w:val="ro-RO"/>
        </w:rPr>
      </w:pPr>
      <w:r w:rsidRPr="00055DCA">
        <w:rPr>
          <w:lang w:val="ro-RO"/>
        </w:rPr>
        <w:t>Cauzele şi gravitatea abaterii disciplinare;</w:t>
      </w:r>
    </w:p>
    <w:p w:rsidR="008E0503" w:rsidRPr="00055DCA" w:rsidRDefault="008124FA" w:rsidP="008E0503">
      <w:pPr>
        <w:numPr>
          <w:ilvl w:val="0"/>
          <w:numId w:val="30"/>
        </w:numPr>
        <w:jc w:val="both"/>
        <w:rPr>
          <w:lang w:val="ro-RO"/>
        </w:rPr>
      </w:pPr>
      <w:r>
        <w:rPr>
          <w:lang w:val="ro-RO"/>
        </w:rPr>
        <w:t>Îm</w:t>
      </w:r>
      <w:r w:rsidR="008E0503" w:rsidRPr="00055DCA">
        <w:rPr>
          <w:lang w:val="ro-RO"/>
        </w:rPr>
        <w:t>prejurările în care fapta a fost săvârşită;</w:t>
      </w:r>
    </w:p>
    <w:p w:rsidR="008E0503" w:rsidRPr="00055DCA" w:rsidRDefault="008E0503" w:rsidP="008E0503">
      <w:pPr>
        <w:numPr>
          <w:ilvl w:val="0"/>
          <w:numId w:val="30"/>
        </w:numPr>
        <w:jc w:val="both"/>
        <w:rPr>
          <w:lang w:val="ro-RO"/>
        </w:rPr>
      </w:pPr>
      <w:r w:rsidRPr="00055DCA">
        <w:rPr>
          <w:lang w:val="ro-RO"/>
        </w:rPr>
        <w:t>Gradul de vinovăţie al salariatului;</w:t>
      </w:r>
    </w:p>
    <w:p w:rsidR="008E0503" w:rsidRPr="00055DCA" w:rsidRDefault="008E0503" w:rsidP="008E0503">
      <w:pPr>
        <w:numPr>
          <w:ilvl w:val="0"/>
          <w:numId w:val="30"/>
        </w:numPr>
        <w:jc w:val="both"/>
        <w:rPr>
          <w:lang w:val="ro-RO"/>
        </w:rPr>
      </w:pPr>
      <w:r w:rsidRPr="00055DCA">
        <w:rPr>
          <w:lang w:val="ro-RO"/>
        </w:rPr>
        <w:t>Consecinţele abaterii disciplinare;</w:t>
      </w:r>
    </w:p>
    <w:p w:rsidR="008E0503" w:rsidRPr="00055DCA" w:rsidRDefault="008E0503" w:rsidP="008E0503">
      <w:pPr>
        <w:numPr>
          <w:ilvl w:val="0"/>
          <w:numId w:val="30"/>
        </w:numPr>
        <w:jc w:val="both"/>
        <w:rPr>
          <w:lang w:val="ro-RO"/>
        </w:rPr>
      </w:pPr>
      <w:r w:rsidRPr="00055DCA">
        <w:rPr>
          <w:lang w:val="ro-RO"/>
        </w:rPr>
        <w:t>Comportarea generală în timpul serviciului a salariatului;</w:t>
      </w:r>
    </w:p>
    <w:p w:rsidR="008E0503" w:rsidRPr="00055DCA" w:rsidRDefault="008E0503" w:rsidP="008E0503">
      <w:pPr>
        <w:numPr>
          <w:ilvl w:val="0"/>
          <w:numId w:val="30"/>
        </w:numPr>
        <w:jc w:val="both"/>
        <w:rPr>
          <w:lang w:val="ro-RO"/>
        </w:rPr>
      </w:pPr>
      <w:r w:rsidRPr="00055DCA">
        <w:rPr>
          <w:lang w:val="ro-RO"/>
        </w:rPr>
        <w:t>Eventualele san</w:t>
      </w:r>
      <w:r w:rsidR="008124FA">
        <w:rPr>
          <w:lang w:val="ro-RO"/>
        </w:rPr>
        <w:t>c</w:t>
      </w:r>
      <w:r w:rsidRPr="00055DCA">
        <w:rPr>
          <w:lang w:val="ro-RO"/>
        </w:rPr>
        <w:t>ţiuni disciplinare suferite de către acesta şi care nu au fost radiate.</w:t>
      </w:r>
    </w:p>
    <w:p w:rsidR="008E0503" w:rsidRPr="00055DCA" w:rsidRDefault="008E0503" w:rsidP="008E0503">
      <w:pPr>
        <w:jc w:val="both"/>
        <w:rPr>
          <w:lang w:val="ro-RO"/>
        </w:rPr>
      </w:pPr>
      <w:r>
        <w:rPr>
          <w:b/>
          <w:lang w:val="ro-RO"/>
        </w:rPr>
        <w:t>Art.12</w:t>
      </w:r>
      <w:r w:rsidR="00BE3C97">
        <w:rPr>
          <w:b/>
          <w:lang w:val="ro-RO"/>
        </w:rPr>
        <w:t xml:space="preserve">6 </w:t>
      </w:r>
      <w:r w:rsidR="00BE3C97" w:rsidRPr="00055DCA">
        <w:rPr>
          <w:lang w:val="ro-RO"/>
        </w:rPr>
        <w:t>Sancţ</w:t>
      </w:r>
      <w:r w:rsidRPr="00055DCA">
        <w:rPr>
          <w:lang w:val="ro-RO"/>
        </w:rPr>
        <w:t>iunile disciplinare aplicate salariaţilor se radiază de drept în termen de 12 luni de</w:t>
      </w:r>
      <w:r w:rsidR="00BE3C97" w:rsidRPr="00055DCA">
        <w:rPr>
          <w:lang w:val="ro-RO"/>
        </w:rPr>
        <w:t xml:space="preserve"> la aplicare, dacă salariat</w:t>
      </w:r>
      <w:r w:rsidR="008124FA">
        <w:rPr>
          <w:lang w:val="ro-RO"/>
        </w:rPr>
        <w:t>ului nu i se aplică o nouă sancț</w:t>
      </w:r>
      <w:r w:rsidR="00BE3C97" w:rsidRPr="00055DCA">
        <w:rPr>
          <w:lang w:val="ro-RO"/>
        </w:rPr>
        <w:t>iune disciplinară în acest termen. Radierea sancţiunilor disciplinare se constată prin decizie internă a directorului unităţii.</w:t>
      </w:r>
    </w:p>
    <w:p w:rsidR="00885380" w:rsidRDefault="00885380" w:rsidP="008E0503">
      <w:pPr>
        <w:jc w:val="both"/>
        <w:rPr>
          <w:b/>
          <w:lang w:val="ro-RO"/>
        </w:rPr>
      </w:pPr>
    </w:p>
    <w:p w:rsidR="00055DCA" w:rsidRDefault="00055DCA" w:rsidP="008E0503">
      <w:pPr>
        <w:jc w:val="both"/>
        <w:rPr>
          <w:b/>
          <w:lang w:val="ro-RO"/>
        </w:rPr>
      </w:pPr>
    </w:p>
    <w:p w:rsidR="00885380" w:rsidRDefault="00885380" w:rsidP="00885380">
      <w:pPr>
        <w:jc w:val="both"/>
        <w:rPr>
          <w:b/>
          <w:lang w:val="it-IT"/>
        </w:rPr>
      </w:pPr>
      <w:r w:rsidRPr="002F3AAD">
        <w:rPr>
          <w:b/>
          <w:lang w:val="it-IT"/>
        </w:rPr>
        <w:t>CAPITOLUL 9- Reguli referitoare la procedura disciplinară</w:t>
      </w:r>
    </w:p>
    <w:p w:rsidR="00055DCA" w:rsidRDefault="00055DCA" w:rsidP="00885380">
      <w:pPr>
        <w:jc w:val="both"/>
        <w:rPr>
          <w:b/>
          <w:lang w:val="it-IT"/>
        </w:rPr>
      </w:pPr>
    </w:p>
    <w:p w:rsidR="00055DCA" w:rsidRPr="002F3AAD" w:rsidRDefault="00055DCA" w:rsidP="00885380">
      <w:pPr>
        <w:jc w:val="both"/>
        <w:rPr>
          <w:b/>
          <w:lang w:val="it-IT"/>
        </w:rPr>
      </w:pPr>
    </w:p>
    <w:p w:rsidR="00885380" w:rsidRPr="00055DCA" w:rsidRDefault="00885380" w:rsidP="008E0503">
      <w:pPr>
        <w:jc w:val="both"/>
        <w:rPr>
          <w:lang w:val="ro-RO"/>
        </w:rPr>
      </w:pPr>
      <w:r>
        <w:rPr>
          <w:b/>
          <w:lang w:val="ro-RO"/>
        </w:rPr>
        <w:t xml:space="preserve">Art.127 </w:t>
      </w:r>
      <w:r w:rsidRPr="00055DCA">
        <w:rPr>
          <w:lang w:val="ro-RO"/>
        </w:rPr>
        <w:t>Sancţiunea disciplinară „ avertisment scris” în cazul angajaţilor se aplică direct de către director, la propunerea conducătorului compartimentului în care îşi desfăşoară activitatea salariatul vinovat de săvârşirea abaterii disciplinare.</w:t>
      </w:r>
    </w:p>
    <w:p w:rsidR="00885380" w:rsidRDefault="00885380" w:rsidP="008E0503">
      <w:pPr>
        <w:jc w:val="both"/>
        <w:rPr>
          <w:b/>
          <w:lang w:val="ro-RO"/>
        </w:rPr>
      </w:pPr>
      <w:r>
        <w:rPr>
          <w:b/>
          <w:lang w:val="ro-RO"/>
        </w:rPr>
        <w:t xml:space="preserve">Art.128 </w:t>
      </w:r>
      <w:r w:rsidRPr="00055DCA">
        <w:rPr>
          <w:lang w:val="ro-RO"/>
        </w:rPr>
        <w:t>Aplicarea tuturor celorla</w:t>
      </w:r>
      <w:r w:rsidR="008124FA">
        <w:rPr>
          <w:lang w:val="ro-RO"/>
        </w:rPr>
        <w:t>l</w:t>
      </w:r>
      <w:r w:rsidRPr="00055DCA">
        <w:rPr>
          <w:lang w:val="ro-RO"/>
        </w:rPr>
        <w:t>te sancţiuni disciplinare se face de către directorul unităţii numai după efectuarea unei cercetări disciplinare prealabile</w:t>
      </w:r>
      <w:r>
        <w:rPr>
          <w:b/>
          <w:lang w:val="ro-RO"/>
        </w:rPr>
        <w:t>.</w:t>
      </w:r>
    </w:p>
    <w:p w:rsidR="00885380" w:rsidRPr="00055DCA" w:rsidRDefault="00885380" w:rsidP="008E0503">
      <w:pPr>
        <w:jc w:val="both"/>
        <w:rPr>
          <w:lang w:val="ro-RO"/>
        </w:rPr>
      </w:pPr>
      <w:r>
        <w:rPr>
          <w:b/>
          <w:lang w:val="ro-RO"/>
        </w:rPr>
        <w:t xml:space="preserve">Art.129 </w:t>
      </w:r>
      <w:r w:rsidRPr="00055DCA">
        <w:rPr>
          <w:lang w:val="ro-RO"/>
        </w:rPr>
        <w:t>Cercetarea disciplinară prealabilă se realizează în cazul angajaţilor de către comisia numită de către directorul unităţii prin decizie internă, să realize</w:t>
      </w:r>
      <w:r w:rsidR="008124FA">
        <w:rPr>
          <w:lang w:val="ro-RO"/>
        </w:rPr>
        <w:t>z</w:t>
      </w:r>
      <w:r w:rsidRPr="00055DCA">
        <w:rPr>
          <w:lang w:val="ro-RO"/>
        </w:rPr>
        <w:t>e cercetarea disciplinară, conform prevederilor ar</w:t>
      </w:r>
      <w:r w:rsidR="008124FA">
        <w:rPr>
          <w:lang w:val="ro-RO"/>
        </w:rPr>
        <w:t>t</w:t>
      </w:r>
      <w:r w:rsidRPr="00055DCA">
        <w:rPr>
          <w:lang w:val="ro-RO"/>
        </w:rPr>
        <w:t>icolului 251 din Legea 53/3003-Codul Muncii republicat.</w:t>
      </w:r>
    </w:p>
    <w:p w:rsidR="00885380" w:rsidRPr="00055DCA" w:rsidRDefault="00885380" w:rsidP="008E0503">
      <w:pPr>
        <w:jc w:val="both"/>
        <w:rPr>
          <w:lang w:val="ro-RO"/>
        </w:rPr>
      </w:pPr>
      <w:r>
        <w:rPr>
          <w:b/>
          <w:lang w:val="ro-RO"/>
        </w:rPr>
        <w:t xml:space="preserve">Art.130 </w:t>
      </w:r>
      <w:r w:rsidRPr="00055DCA">
        <w:rPr>
          <w:lang w:val="ro-RO"/>
        </w:rPr>
        <w:t>În urma activităţii de cercetare disciplinară, comisia de disciplină poate să propună:</w:t>
      </w:r>
    </w:p>
    <w:p w:rsidR="00885380" w:rsidRPr="00055DCA" w:rsidRDefault="00885380" w:rsidP="00885380">
      <w:pPr>
        <w:numPr>
          <w:ilvl w:val="0"/>
          <w:numId w:val="31"/>
        </w:numPr>
        <w:jc w:val="both"/>
        <w:rPr>
          <w:lang w:val="ro-RO"/>
        </w:rPr>
      </w:pPr>
      <w:r w:rsidRPr="00055DCA">
        <w:rPr>
          <w:lang w:val="ro-RO"/>
        </w:rPr>
        <w:t>San</w:t>
      </w:r>
      <w:r w:rsidR="008124FA">
        <w:rPr>
          <w:lang w:val="ro-RO"/>
        </w:rPr>
        <w:t>c</w:t>
      </w:r>
      <w:r w:rsidRPr="00055DCA">
        <w:rPr>
          <w:lang w:val="ro-RO"/>
        </w:rPr>
        <w:t>ţiunea disciplinară aplicabilă în cazul în care s-a dovedit săvârşirea abaterii disciplinare de către angajatul unităţii;</w:t>
      </w:r>
    </w:p>
    <w:p w:rsidR="00885380" w:rsidRDefault="008124FA" w:rsidP="00885380">
      <w:pPr>
        <w:numPr>
          <w:ilvl w:val="0"/>
          <w:numId w:val="31"/>
        </w:numPr>
        <w:jc w:val="both"/>
        <w:rPr>
          <w:b/>
          <w:lang w:val="ro-RO"/>
        </w:rPr>
      </w:pPr>
      <w:r>
        <w:rPr>
          <w:lang w:val="ro-RO"/>
        </w:rPr>
        <w:t>Clasarea ses</w:t>
      </w:r>
      <w:r w:rsidR="00A41CCB">
        <w:rPr>
          <w:lang w:val="ro-RO"/>
        </w:rPr>
        <w:t>izării, atunci câ</w:t>
      </w:r>
      <w:r w:rsidR="00885380" w:rsidRPr="00055DCA">
        <w:rPr>
          <w:lang w:val="ro-RO"/>
        </w:rPr>
        <w:t>nd nu se confirmă săv</w:t>
      </w:r>
      <w:r w:rsidR="00A41CCB">
        <w:rPr>
          <w:lang w:val="ro-RO"/>
        </w:rPr>
        <w:t>â</w:t>
      </w:r>
      <w:r w:rsidR="00885380" w:rsidRPr="00055DCA">
        <w:rPr>
          <w:lang w:val="ro-RO"/>
        </w:rPr>
        <w:t>r</w:t>
      </w:r>
      <w:r w:rsidR="00A41CCB">
        <w:rPr>
          <w:lang w:val="ro-RO"/>
        </w:rPr>
        <w:t>ș</w:t>
      </w:r>
      <w:r w:rsidR="00885380" w:rsidRPr="00055DCA">
        <w:rPr>
          <w:lang w:val="ro-RO"/>
        </w:rPr>
        <w:t>irea unei abateri disciplinare</w:t>
      </w:r>
      <w:r w:rsidR="00885380">
        <w:rPr>
          <w:b/>
          <w:lang w:val="ro-RO"/>
        </w:rPr>
        <w:t>.</w:t>
      </w:r>
    </w:p>
    <w:p w:rsidR="00885380" w:rsidRPr="00055DCA" w:rsidRDefault="00885380" w:rsidP="00885380">
      <w:pPr>
        <w:jc w:val="both"/>
        <w:rPr>
          <w:lang w:val="ro-RO"/>
        </w:rPr>
      </w:pPr>
      <w:r>
        <w:rPr>
          <w:b/>
          <w:lang w:val="ro-RO"/>
        </w:rPr>
        <w:t xml:space="preserve">Art.131 </w:t>
      </w:r>
      <w:r w:rsidRPr="00055DCA">
        <w:rPr>
          <w:lang w:val="ro-RO"/>
        </w:rPr>
        <w:t>În cazul în care comisia de disciplină propune aplicarea unei sancţiuni disc</w:t>
      </w:r>
      <w:r w:rsidR="008124FA">
        <w:rPr>
          <w:lang w:val="ro-RO"/>
        </w:rPr>
        <w:t>i</w:t>
      </w:r>
      <w:r w:rsidRPr="00055DCA">
        <w:rPr>
          <w:lang w:val="ro-RO"/>
        </w:rPr>
        <w:t>plinare, aceasta va propune şi durata aplicării şi după caz, procentul de diminuare a drepturilor salariale.</w:t>
      </w:r>
    </w:p>
    <w:p w:rsidR="00885380" w:rsidRPr="00055DCA" w:rsidRDefault="005A1AAD" w:rsidP="00885380">
      <w:pPr>
        <w:jc w:val="both"/>
        <w:rPr>
          <w:lang w:val="ro-RO"/>
        </w:rPr>
      </w:pPr>
      <w:r>
        <w:rPr>
          <w:b/>
          <w:lang w:val="ro-RO"/>
        </w:rPr>
        <w:t>Art.</w:t>
      </w:r>
      <w:r w:rsidRPr="00055DCA">
        <w:rPr>
          <w:lang w:val="ro-RO"/>
        </w:rPr>
        <w:t>132 În cazul în care comisia de disciplină are indicii că fapta săvârşită de angajatul unităţii poate fi considerată infracţiune, propune directorului unităţii sesizarea de îndată a organelor de cercetare penală, iar procedura angajării răspunderii disciplinare se suspendă până la dispunerea urmăririi penale, scoaterea de sub urmărire penală ori încetarea urmăririi penale sau până la data la care instanţa judecătorească dispune achitarea sau încetarea procesului penal.</w:t>
      </w:r>
    </w:p>
    <w:p w:rsidR="005A1AAD" w:rsidRPr="00055DCA" w:rsidRDefault="005A1AAD" w:rsidP="00885380">
      <w:pPr>
        <w:jc w:val="both"/>
        <w:rPr>
          <w:lang w:val="ro-RO"/>
        </w:rPr>
      </w:pPr>
      <w:r>
        <w:rPr>
          <w:b/>
          <w:lang w:val="ro-RO"/>
        </w:rPr>
        <w:t xml:space="preserve">Art.133 </w:t>
      </w:r>
      <w:r w:rsidRPr="00055DCA">
        <w:rPr>
          <w:lang w:val="ro-RO"/>
        </w:rPr>
        <w:t>Pe perioada cercetării administrative, în situaţia în care salariatul care a săvârşit abaterea disciplinară poate influenţa cercetarea administrativă, directorul unităţii are o</w:t>
      </w:r>
      <w:r w:rsidR="00A41CCB">
        <w:rPr>
          <w:lang w:val="ro-RO"/>
        </w:rPr>
        <w:t xml:space="preserve">bligaţia de a </w:t>
      </w:r>
      <w:r w:rsidRPr="00055DCA">
        <w:rPr>
          <w:lang w:val="ro-RO"/>
        </w:rPr>
        <w:t>interzice accesul acestuia la documentele care pot influenţa cercetarea disciplinară sau după caz, de a dispune mutarea tempora</w:t>
      </w:r>
      <w:r w:rsidR="008124FA">
        <w:rPr>
          <w:lang w:val="ro-RO"/>
        </w:rPr>
        <w:t>r</w:t>
      </w:r>
      <w:r w:rsidRPr="00055DCA">
        <w:rPr>
          <w:lang w:val="ro-RO"/>
        </w:rPr>
        <w:t>ă a acestuia în cadrul altui compartiment.</w:t>
      </w:r>
    </w:p>
    <w:p w:rsidR="005A1AAD" w:rsidRPr="00055DCA" w:rsidRDefault="005A1AAD" w:rsidP="00885380">
      <w:pPr>
        <w:jc w:val="both"/>
        <w:rPr>
          <w:lang w:val="ro-RO"/>
        </w:rPr>
      </w:pPr>
      <w:r>
        <w:rPr>
          <w:b/>
          <w:lang w:val="ro-RO"/>
        </w:rPr>
        <w:t xml:space="preserve">Art.134 </w:t>
      </w:r>
      <w:r w:rsidRPr="00055DCA">
        <w:rPr>
          <w:lang w:val="ro-RO"/>
        </w:rPr>
        <w:t>Sancţiunile disciplinare se aplică în termen de 1 an de la data sesizării comisiei de disciplină cu privire la săvârşirea abaterii disciplinare, dar nu mai târziu de 2 ani de la data săvârşirii abaterii disciplinare şi în termen de 30 de zile calendaristice de la data luării la cunoştinţă despre săvârşirea abaterii disciplinare, dar nu mai târziu de 6 luni de la data săvârşirii faptei.</w:t>
      </w:r>
    </w:p>
    <w:p w:rsidR="005A1AAD" w:rsidRPr="00055DCA" w:rsidRDefault="005A1AAD" w:rsidP="00885380">
      <w:pPr>
        <w:jc w:val="both"/>
        <w:rPr>
          <w:lang w:val="ro-RO"/>
        </w:rPr>
      </w:pPr>
      <w:r>
        <w:rPr>
          <w:b/>
          <w:lang w:val="ro-RO"/>
        </w:rPr>
        <w:t xml:space="preserve">Art.135 </w:t>
      </w:r>
      <w:r w:rsidR="0068460D" w:rsidRPr="00055DCA">
        <w:rPr>
          <w:lang w:val="ro-RO"/>
        </w:rPr>
        <w:t xml:space="preserve">Directorul </w:t>
      </w:r>
      <w:r w:rsidR="00A41CCB">
        <w:rPr>
          <w:lang w:val="it-IT"/>
        </w:rPr>
        <w:t>LiceuluiTehnologic</w:t>
      </w:r>
      <w:r w:rsidR="0068460D" w:rsidRPr="00055DCA">
        <w:rPr>
          <w:lang w:val="ro-RO"/>
        </w:rPr>
        <w:t>„ Gheorghe Ionescu-Siseşti „ Comuna Valea Călugărească dispune aplicarea sancţiunii disc</w:t>
      </w:r>
      <w:r w:rsidR="00D334EC">
        <w:rPr>
          <w:lang w:val="ro-RO"/>
        </w:rPr>
        <w:t>i</w:t>
      </w:r>
      <w:r w:rsidR="0068460D" w:rsidRPr="00055DCA">
        <w:rPr>
          <w:lang w:val="ro-RO"/>
        </w:rPr>
        <w:t>plinare printr-o decizie internă emisă în formă scrisă, redactată de secretarul şef</w:t>
      </w:r>
      <w:r w:rsidR="00775082">
        <w:rPr>
          <w:lang w:val="ro-RO"/>
        </w:rPr>
        <w:t xml:space="preserve"> al unităţii, potrivit legii de aplicarea a sancţ</w:t>
      </w:r>
      <w:r w:rsidR="0068460D" w:rsidRPr="00055DCA">
        <w:rPr>
          <w:lang w:val="ro-RO"/>
        </w:rPr>
        <w:t>iunilor disciplinare, pe baza propunerii cuprinse în rapo</w:t>
      </w:r>
      <w:r w:rsidR="00D334EC">
        <w:rPr>
          <w:lang w:val="ro-RO"/>
        </w:rPr>
        <w:t>r</w:t>
      </w:r>
      <w:r w:rsidR="0068460D" w:rsidRPr="00055DCA">
        <w:rPr>
          <w:lang w:val="ro-RO"/>
        </w:rPr>
        <w:t>tul comisie</w:t>
      </w:r>
      <w:r w:rsidR="00775082">
        <w:rPr>
          <w:lang w:val="ro-RO"/>
        </w:rPr>
        <w:t>i</w:t>
      </w:r>
      <w:r w:rsidR="0068460D" w:rsidRPr="00055DCA">
        <w:rPr>
          <w:lang w:val="ro-RO"/>
        </w:rPr>
        <w:t xml:space="preserve"> de disciplină.</w:t>
      </w:r>
    </w:p>
    <w:p w:rsidR="0068460D" w:rsidRPr="00775082" w:rsidRDefault="0068460D" w:rsidP="00885380">
      <w:pPr>
        <w:jc w:val="both"/>
        <w:rPr>
          <w:lang w:val="ro-RO"/>
        </w:rPr>
      </w:pPr>
      <w:r>
        <w:rPr>
          <w:b/>
          <w:lang w:val="ro-RO"/>
        </w:rPr>
        <w:t xml:space="preserve">Art.136 </w:t>
      </w:r>
      <w:r w:rsidRPr="00775082">
        <w:rPr>
          <w:lang w:val="ro-RO"/>
        </w:rPr>
        <w:t>Decizia de sancţionare se comunică salariatului în cel mult 5 zile calendaristice de la data emiterii şi produce efecte de la data comunicării.</w:t>
      </w:r>
    </w:p>
    <w:p w:rsidR="0068460D" w:rsidRPr="00775082" w:rsidRDefault="0068460D" w:rsidP="00885380">
      <w:pPr>
        <w:jc w:val="both"/>
        <w:rPr>
          <w:lang w:val="ro-RO"/>
        </w:rPr>
      </w:pPr>
      <w:r>
        <w:rPr>
          <w:b/>
          <w:lang w:val="ro-RO"/>
        </w:rPr>
        <w:t xml:space="preserve">Art.137 </w:t>
      </w:r>
      <w:r w:rsidRPr="00775082">
        <w:rPr>
          <w:lang w:val="ro-RO"/>
        </w:rPr>
        <w:t>Decizia de sancţionare se predă personal salariatului cu semnătură de primire sau în caz de refuz al primirii, prin scrisoare recomandată, la domiciliul sau reşedinţa comunicată de acesta.</w:t>
      </w:r>
    </w:p>
    <w:p w:rsidR="0068460D" w:rsidRPr="00775082" w:rsidRDefault="0068460D" w:rsidP="00885380">
      <w:pPr>
        <w:jc w:val="both"/>
        <w:rPr>
          <w:lang w:val="ro-RO"/>
        </w:rPr>
      </w:pPr>
      <w:r>
        <w:rPr>
          <w:b/>
          <w:lang w:val="ro-RO"/>
        </w:rPr>
        <w:t xml:space="preserve">Art.138 </w:t>
      </w:r>
      <w:r w:rsidRPr="00775082">
        <w:rPr>
          <w:lang w:val="ro-RO"/>
        </w:rPr>
        <w:t>Salariatul nemulţumit de sancţiunea aplicată se poate adresa instanţei de co</w:t>
      </w:r>
      <w:r w:rsidR="00775082">
        <w:rPr>
          <w:lang w:val="ro-RO"/>
        </w:rPr>
        <w:t>ntencios-administrativ, solicitâ</w:t>
      </w:r>
      <w:r w:rsidRPr="00775082">
        <w:rPr>
          <w:lang w:val="ro-RO"/>
        </w:rPr>
        <w:t>nd anularea sau modificarea, după caz, a deciziei de sancţionare, în termen de 30 de zile calendaristice de la data comunicării.</w:t>
      </w:r>
    </w:p>
    <w:p w:rsidR="007C6E95" w:rsidRDefault="007C6E95" w:rsidP="00885380">
      <w:pPr>
        <w:jc w:val="both"/>
        <w:rPr>
          <w:b/>
          <w:lang w:val="ro-RO"/>
        </w:rPr>
      </w:pPr>
    </w:p>
    <w:p w:rsidR="007C6E95" w:rsidRDefault="007C6E95" w:rsidP="00775082">
      <w:pPr>
        <w:jc w:val="center"/>
        <w:rPr>
          <w:b/>
          <w:lang w:val="it-IT"/>
        </w:rPr>
      </w:pPr>
      <w:r w:rsidRPr="002F3AAD">
        <w:rPr>
          <w:b/>
          <w:lang w:val="it-IT"/>
        </w:rPr>
        <w:t>CAPITOLUL 10-Răspunderea patrimonială, contavenţională, civilă şi penală</w:t>
      </w:r>
    </w:p>
    <w:p w:rsidR="00775082" w:rsidRDefault="00775082" w:rsidP="00775082">
      <w:pPr>
        <w:jc w:val="center"/>
        <w:rPr>
          <w:b/>
          <w:lang w:val="it-IT"/>
        </w:rPr>
      </w:pPr>
    </w:p>
    <w:p w:rsidR="00775082" w:rsidRPr="002F3AAD" w:rsidRDefault="00775082" w:rsidP="00775082">
      <w:pPr>
        <w:jc w:val="center"/>
        <w:rPr>
          <w:b/>
          <w:lang w:val="it-IT"/>
        </w:rPr>
      </w:pPr>
    </w:p>
    <w:p w:rsidR="007C6E95" w:rsidRPr="00775082" w:rsidRDefault="007C6E95" w:rsidP="00885380">
      <w:pPr>
        <w:jc w:val="both"/>
        <w:rPr>
          <w:lang w:val="ro-RO"/>
        </w:rPr>
      </w:pPr>
      <w:r>
        <w:rPr>
          <w:b/>
          <w:lang w:val="ro-RO"/>
        </w:rPr>
        <w:lastRenderedPageBreak/>
        <w:t xml:space="preserve">Art.139 </w:t>
      </w:r>
      <w:r w:rsidRPr="00775082">
        <w:rPr>
          <w:lang w:val="ro-RO"/>
        </w:rPr>
        <w:t>Salariaţii răspund patrimonial, în temeiul normelor şi principiilor răspunderii civile contractuale, pentru pagubele materiale produse angajatorului din vina şi în legătură cu munca lor.</w:t>
      </w:r>
    </w:p>
    <w:p w:rsidR="007C6E95" w:rsidRPr="00775082" w:rsidRDefault="007C6E95" w:rsidP="00885380">
      <w:pPr>
        <w:jc w:val="both"/>
        <w:rPr>
          <w:lang w:val="ro-RO"/>
        </w:rPr>
      </w:pPr>
      <w:r>
        <w:rPr>
          <w:b/>
          <w:lang w:val="ro-RO"/>
        </w:rPr>
        <w:t xml:space="preserve">Art.140 </w:t>
      </w:r>
      <w:r w:rsidRPr="00775082">
        <w:rPr>
          <w:lang w:val="ro-RO"/>
        </w:rPr>
        <w:t>Salariaţii nu răspund de pagubele provocate de forţă majoră sau de alte cauze neprevăzute şi care nu puteau fi înlăturate şi nici de pagubele care se încadrează în riscul normal al serviciului.</w:t>
      </w:r>
    </w:p>
    <w:p w:rsidR="007C6E95" w:rsidRPr="00775082" w:rsidRDefault="007C6E95" w:rsidP="00885380">
      <w:pPr>
        <w:jc w:val="both"/>
        <w:rPr>
          <w:lang w:val="ro-RO"/>
        </w:rPr>
      </w:pPr>
      <w:r>
        <w:rPr>
          <w:b/>
          <w:lang w:val="ro-RO"/>
        </w:rPr>
        <w:t xml:space="preserve">Art.141 </w:t>
      </w:r>
      <w:r w:rsidR="00775082">
        <w:rPr>
          <w:lang w:val="ro-RO"/>
        </w:rPr>
        <w:t>În situaţi</w:t>
      </w:r>
      <w:r w:rsidRPr="00775082">
        <w:rPr>
          <w:lang w:val="ro-RO"/>
        </w:rPr>
        <w:t>a</w:t>
      </w:r>
      <w:r w:rsidR="00775082">
        <w:rPr>
          <w:lang w:val="ro-RO"/>
        </w:rPr>
        <w:t xml:space="preserve"> în care</w:t>
      </w:r>
      <w:r w:rsidRPr="00775082">
        <w:rPr>
          <w:lang w:val="ro-RO"/>
        </w:rPr>
        <w:t xml:space="preserve"> angajatorul constată că salariatul său a provocat o pagubă din vina si în legătură cu munca sa, va putea solicita salariatului, printr-o notă de constatare şi evaluarea a pagubei, recuperarea contravalorii acesteia, prin acordul părţilor, într-un termen care nu va putea fi mai mic de 30 de zile de la data comunicării.</w:t>
      </w:r>
    </w:p>
    <w:p w:rsidR="007C6E95" w:rsidRPr="00775082" w:rsidRDefault="007C6E95" w:rsidP="00885380">
      <w:pPr>
        <w:jc w:val="both"/>
        <w:rPr>
          <w:lang w:val="ro-RO"/>
        </w:rPr>
      </w:pPr>
      <w:r>
        <w:rPr>
          <w:b/>
          <w:lang w:val="ro-RO"/>
        </w:rPr>
        <w:t xml:space="preserve">Art.142 </w:t>
      </w:r>
      <w:r w:rsidRPr="00775082">
        <w:rPr>
          <w:lang w:val="ro-RO"/>
        </w:rPr>
        <w:t xml:space="preserve">Contravaloarea pagubei recuperate prin acordul părţilor, conform articolului 141, nu poate fi mai mare decât echivalentul </w:t>
      </w:r>
      <w:r w:rsidR="00D334EC">
        <w:rPr>
          <w:lang w:val="ro-RO"/>
        </w:rPr>
        <w:t>a 5 salarii minime brute pe econom</w:t>
      </w:r>
      <w:r w:rsidRPr="00775082">
        <w:rPr>
          <w:lang w:val="ro-RO"/>
        </w:rPr>
        <w:t>ie.</w:t>
      </w:r>
    </w:p>
    <w:p w:rsidR="00B96471" w:rsidRPr="00775082" w:rsidRDefault="00B96471" w:rsidP="00885380">
      <w:pPr>
        <w:jc w:val="both"/>
        <w:rPr>
          <w:lang w:val="ro-RO"/>
        </w:rPr>
      </w:pPr>
      <w:r>
        <w:rPr>
          <w:b/>
          <w:lang w:val="ro-RO"/>
        </w:rPr>
        <w:t xml:space="preserve">Art.143 </w:t>
      </w:r>
      <w:r w:rsidRPr="00775082">
        <w:rPr>
          <w:lang w:val="ro-RO"/>
        </w:rPr>
        <w:t>Salariatul care a încasat de la angajator o sumă necuvenită este obligat să o restituie.</w:t>
      </w:r>
    </w:p>
    <w:p w:rsidR="00B96471" w:rsidRPr="00775082" w:rsidRDefault="00B96471" w:rsidP="00885380">
      <w:pPr>
        <w:jc w:val="both"/>
        <w:rPr>
          <w:lang w:val="ro-RO"/>
        </w:rPr>
      </w:pPr>
      <w:r>
        <w:rPr>
          <w:b/>
          <w:lang w:val="ro-RO"/>
        </w:rPr>
        <w:t xml:space="preserve">Art.144 </w:t>
      </w:r>
      <w:r w:rsidRPr="00775082">
        <w:rPr>
          <w:lang w:val="ro-RO"/>
        </w:rPr>
        <w:t>Dacă salariatul a primit bunuri care nu i se cuveneau şi care nu mai pot fi restituite în natură sau dacă acestuia i s-au prestat servicii la c</w:t>
      </w:r>
      <w:r w:rsidR="00775082">
        <w:rPr>
          <w:lang w:val="ro-RO"/>
        </w:rPr>
        <w:t>a</w:t>
      </w:r>
      <w:r w:rsidRPr="00775082">
        <w:rPr>
          <w:lang w:val="ro-RO"/>
        </w:rPr>
        <w:t>re nu era îndreptăţit, este obligat să suporte contravaloarea lor. Contravaloarea bunurilor sau serviciilor în cauză se stabileşte potrivit valorii acestora de la data plăţii.</w:t>
      </w:r>
    </w:p>
    <w:p w:rsidR="00B96471" w:rsidRPr="00775082" w:rsidRDefault="00B96471" w:rsidP="00885380">
      <w:pPr>
        <w:jc w:val="both"/>
        <w:rPr>
          <w:lang w:val="ro-RO"/>
        </w:rPr>
      </w:pPr>
      <w:r>
        <w:rPr>
          <w:b/>
          <w:lang w:val="ro-RO"/>
        </w:rPr>
        <w:t xml:space="preserve">Art.145 </w:t>
      </w:r>
      <w:r w:rsidRPr="00775082">
        <w:rPr>
          <w:lang w:val="ro-RO"/>
        </w:rPr>
        <w:t>Suma stabilită pentru acoperirea daunelor se reţin în rate lunare din drepturile salariale care se cuvin persoanei în cauză din partea angajatorului.</w:t>
      </w:r>
    </w:p>
    <w:p w:rsidR="00B96471" w:rsidRPr="00775082" w:rsidRDefault="00B96471" w:rsidP="00885380">
      <w:pPr>
        <w:jc w:val="both"/>
        <w:rPr>
          <w:lang w:val="ro-RO"/>
        </w:rPr>
      </w:pPr>
      <w:r>
        <w:rPr>
          <w:b/>
          <w:lang w:val="ro-RO"/>
        </w:rPr>
        <w:t xml:space="preserve">Art.146 </w:t>
      </w:r>
      <w:r w:rsidRPr="00775082">
        <w:rPr>
          <w:lang w:val="ro-RO"/>
        </w:rPr>
        <w:t>Ratele nu pot fi mai mari de o treime din salariul luna</w:t>
      </w:r>
      <w:r w:rsidR="00D334EC">
        <w:rPr>
          <w:lang w:val="ro-RO"/>
        </w:rPr>
        <w:t>r</w:t>
      </w:r>
      <w:r w:rsidRPr="00775082">
        <w:rPr>
          <w:lang w:val="ro-RO"/>
        </w:rPr>
        <w:t xml:space="preserve"> net, fără a putea depăşi împreună cu celela</w:t>
      </w:r>
      <w:r w:rsidR="00D334EC">
        <w:rPr>
          <w:lang w:val="ro-RO"/>
        </w:rPr>
        <w:t>l</w:t>
      </w:r>
      <w:r w:rsidRPr="00775082">
        <w:rPr>
          <w:lang w:val="ro-RO"/>
        </w:rPr>
        <w:t>te reţineri pe care le-ar avea cel în cauză, jumătatea din salariul respectiv.</w:t>
      </w:r>
    </w:p>
    <w:p w:rsidR="00B96471" w:rsidRPr="00775082" w:rsidRDefault="00B96471" w:rsidP="00885380">
      <w:pPr>
        <w:jc w:val="both"/>
        <w:rPr>
          <w:lang w:val="ro-RO"/>
        </w:rPr>
      </w:pPr>
      <w:r>
        <w:rPr>
          <w:b/>
          <w:lang w:val="ro-RO"/>
        </w:rPr>
        <w:t xml:space="preserve">Art.147 </w:t>
      </w:r>
      <w:r w:rsidRPr="00775082">
        <w:rPr>
          <w:lang w:val="ro-RO"/>
        </w:rPr>
        <w:t>În cazul în care salariatului îi încetează contractul individual de m</w:t>
      </w:r>
      <w:r w:rsidR="00775082">
        <w:rPr>
          <w:lang w:val="ro-RO"/>
        </w:rPr>
        <w:t>uncă înainte ca salariatul să î</w:t>
      </w:r>
      <w:r w:rsidR="00D334EC">
        <w:rPr>
          <w:lang w:val="ro-RO"/>
        </w:rPr>
        <w:t>l fi despăgubit pe an</w:t>
      </w:r>
      <w:r w:rsidRPr="00775082">
        <w:rPr>
          <w:lang w:val="ro-RO"/>
        </w:rPr>
        <w:t>gajator şi cel în cauză se încadrează la un alt angajator, reţinerile din salariu se fac de către noul angajator pe baza titlului executoriu tra</w:t>
      </w:r>
      <w:r w:rsidR="00D334EC">
        <w:rPr>
          <w:lang w:val="ro-RO"/>
        </w:rPr>
        <w:t>nsmis în acest scop de către an</w:t>
      </w:r>
      <w:r w:rsidRPr="00775082">
        <w:rPr>
          <w:lang w:val="ro-RO"/>
        </w:rPr>
        <w:t>gajatorul păgubit.</w:t>
      </w:r>
    </w:p>
    <w:p w:rsidR="00B96471" w:rsidRPr="00775082" w:rsidRDefault="00B96471" w:rsidP="00885380">
      <w:pPr>
        <w:jc w:val="both"/>
        <w:rPr>
          <w:lang w:val="ro-RO"/>
        </w:rPr>
      </w:pPr>
      <w:r>
        <w:rPr>
          <w:b/>
          <w:lang w:val="ro-RO"/>
        </w:rPr>
        <w:t xml:space="preserve">Art.148 </w:t>
      </w:r>
      <w:r w:rsidRPr="00775082">
        <w:rPr>
          <w:lang w:val="ro-RO"/>
        </w:rPr>
        <w:t>Dacă persoana în cauză nu s-a încadrat la un alt angajator, în temeiul unui contract</w:t>
      </w:r>
      <w:r w:rsidR="00367255" w:rsidRPr="00775082">
        <w:rPr>
          <w:lang w:val="ro-RO"/>
        </w:rPr>
        <w:t xml:space="preserve"> individual de muncă, acoperirea daunei se va face prin urmărirea bunurilor sale, în condiţiile Codului de procedură civilă.</w:t>
      </w:r>
    </w:p>
    <w:p w:rsidR="00367255" w:rsidRPr="00775082" w:rsidRDefault="00367255" w:rsidP="00885380">
      <w:pPr>
        <w:jc w:val="both"/>
        <w:rPr>
          <w:lang w:val="ro-RO"/>
        </w:rPr>
      </w:pPr>
      <w:r>
        <w:rPr>
          <w:b/>
          <w:lang w:val="ro-RO"/>
        </w:rPr>
        <w:t xml:space="preserve">Art.149 </w:t>
      </w:r>
      <w:r w:rsidRPr="00775082">
        <w:rPr>
          <w:lang w:val="ro-RO"/>
        </w:rPr>
        <w:t>În cazul în care acoperirea prejudiciului prin reţineri lunare din salariu nu se poate face într-un termen de maximul 3 ani de la data la care s-a efectuat prima rată de reţineri, angajatorul se poate adresa executorului judecătoresc în condiţiile Codului de procedură civilă.</w:t>
      </w:r>
    </w:p>
    <w:p w:rsidR="00367255" w:rsidRPr="00775082" w:rsidRDefault="00367255" w:rsidP="00885380">
      <w:pPr>
        <w:jc w:val="both"/>
        <w:rPr>
          <w:lang w:val="ro-RO"/>
        </w:rPr>
      </w:pPr>
      <w:r>
        <w:rPr>
          <w:b/>
          <w:lang w:val="ro-RO"/>
        </w:rPr>
        <w:t xml:space="preserve">Art.150 </w:t>
      </w:r>
      <w:r w:rsidRPr="00775082">
        <w:rPr>
          <w:lang w:val="ro-RO"/>
        </w:rPr>
        <w:t>Răspunderea contravenţională a salariaţilo</w:t>
      </w:r>
      <w:r w:rsidR="00A41CCB">
        <w:rPr>
          <w:lang w:val="ro-RO"/>
        </w:rPr>
        <w:t>r se angajează în cazul în care</w:t>
      </w:r>
      <w:r w:rsidR="00D334EC">
        <w:rPr>
          <w:lang w:val="ro-RO"/>
        </w:rPr>
        <w:t xml:space="preserve"> aceştia au săvâ</w:t>
      </w:r>
      <w:r w:rsidRPr="00775082">
        <w:rPr>
          <w:lang w:val="ro-RO"/>
        </w:rPr>
        <w:t>rşit o contravenţie în timpul şi în legătură cu sarcinile de serviciu.</w:t>
      </w:r>
    </w:p>
    <w:p w:rsidR="00367255" w:rsidRPr="00775082" w:rsidRDefault="00367255" w:rsidP="00885380">
      <w:pPr>
        <w:jc w:val="both"/>
        <w:rPr>
          <w:lang w:val="ro-RO"/>
        </w:rPr>
      </w:pPr>
      <w:r>
        <w:rPr>
          <w:b/>
          <w:lang w:val="ro-RO"/>
        </w:rPr>
        <w:t xml:space="preserve">Art.151 </w:t>
      </w:r>
      <w:r w:rsidRPr="00775082">
        <w:rPr>
          <w:lang w:val="ro-RO"/>
        </w:rPr>
        <w:t>Împotriva procesului-verbal de constatare a contravenţiei şi de aplicare a sancţiunii, salariatul se poate adresa cu plângere la judecătoria Mun</w:t>
      </w:r>
      <w:r w:rsidR="00D334EC">
        <w:rPr>
          <w:lang w:val="ro-RO"/>
        </w:rPr>
        <w:t>i</w:t>
      </w:r>
      <w:r w:rsidRPr="00775082">
        <w:rPr>
          <w:lang w:val="ro-RO"/>
        </w:rPr>
        <w:t>cipiului Ploieşti.</w:t>
      </w:r>
    </w:p>
    <w:p w:rsidR="00367255" w:rsidRDefault="00367255" w:rsidP="00885380">
      <w:pPr>
        <w:jc w:val="both"/>
        <w:rPr>
          <w:b/>
          <w:lang w:val="ro-RO"/>
        </w:rPr>
      </w:pPr>
      <w:r>
        <w:rPr>
          <w:b/>
          <w:lang w:val="ro-RO"/>
        </w:rPr>
        <w:t xml:space="preserve">Art.152 </w:t>
      </w:r>
      <w:r w:rsidRPr="00775082">
        <w:rPr>
          <w:lang w:val="ro-RO"/>
        </w:rPr>
        <w:t>Răspunderea civilă a salariatului se angajează:</w:t>
      </w:r>
    </w:p>
    <w:p w:rsidR="00367255" w:rsidRPr="00775082" w:rsidRDefault="00775082" w:rsidP="00367255">
      <w:pPr>
        <w:numPr>
          <w:ilvl w:val="0"/>
          <w:numId w:val="32"/>
        </w:numPr>
        <w:jc w:val="both"/>
        <w:rPr>
          <w:lang w:val="ro-RO"/>
        </w:rPr>
      </w:pPr>
      <w:r w:rsidRPr="00775082">
        <w:rPr>
          <w:lang w:val="ro-RO"/>
        </w:rPr>
        <w:t>Pentru pa</w:t>
      </w:r>
      <w:r w:rsidR="00367255" w:rsidRPr="00775082">
        <w:rPr>
          <w:lang w:val="ro-RO"/>
        </w:rPr>
        <w:t xml:space="preserve">gube produse cu vinovăţie </w:t>
      </w:r>
      <w:r w:rsidR="00A41CCB">
        <w:rPr>
          <w:lang w:val="it-IT"/>
        </w:rPr>
        <w:t>LiceuluiTehnologic</w:t>
      </w:r>
      <w:r w:rsidR="00367255" w:rsidRPr="00775082">
        <w:rPr>
          <w:lang w:val="ro-RO"/>
        </w:rPr>
        <w:t>„ Gheorghe Ionescu-Siseşti „ Comuna Valea Călugărească;</w:t>
      </w:r>
    </w:p>
    <w:p w:rsidR="00367255" w:rsidRPr="00775082" w:rsidRDefault="00367255" w:rsidP="00367255">
      <w:pPr>
        <w:numPr>
          <w:ilvl w:val="0"/>
          <w:numId w:val="32"/>
        </w:numPr>
        <w:jc w:val="both"/>
        <w:rPr>
          <w:lang w:val="ro-RO"/>
        </w:rPr>
      </w:pPr>
      <w:r w:rsidRPr="00775082">
        <w:rPr>
          <w:lang w:val="ro-RO"/>
        </w:rPr>
        <w:t>Pentru nerestituirea în termen legal a sumelor ce i s-au acordat necuvenit;</w:t>
      </w:r>
    </w:p>
    <w:p w:rsidR="00367255" w:rsidRPr="00775082" w:rsidRDefault="00367255" w:rsidP="00367255">
      <w:pPr>
        <w:numPr>
          <w:ilvl w:val="0"/>
          <w:numId w:val="32"/>
        </w:numPr>
        <w:jc w:val="both"/>
        <w:rPr>
          <w:lang w:val="ro-RO"/>
        </w:rPr>
      </w:pPr>
      <w:r w:rsidRPr="00775082">
        <w:rPr>
          <w:lang w:val="ro-RO"/>
        </w:rPr>
        <w:t>Pentru daunele plătite de unitate, în calitate de comitent, unor terţe persoane, în temeiul unei hotărâri judecătoreşti definitive şi irevocabile;</w:t>
      </w:r>
    </w:p>
    <w:p w:rsidR="00367255" w:rsidRPr="00775082" w:rsidRDefault="00367255" w:rsidP="00367255">
      <w:pPr>
        <w:jc w:val="both"/>
        <w:rPr>
          <w:lang w:val="ro-RO"/>
        </w:rPr>
      </w:pPr>
      <w:r>
        <w:rPr>
          <w:b/>
          <w:lang w:val="ro-RO"/>
        </w:rPr>
        <w:t xml:space="preserve">Art.153 </w:t>
      </w:r>
      <w:r w:rsidRPr="00775082">
        <w:rPr>
          <w:lang w:val="ro-RO"/>
        </w:rPr>
        <w:t>Răspunderea salari</w:t>
      </w:r>
      <w:r w:rsidR="00B43A15" w:rsidRPr="00775082">
        <w:rPr>
          <w:lang w:val="ro-RO"/>
        </w:rPr>
        <w:t>atului pentru infracţiunile săvâ</w:t>
      </w:r>
      <w:r w:rsidRPr="00775082">
        <w:rPr>
          <w:lang w:val="ro-RO"/>
        </w:rPr>
        <w:t>rşite în timpul serviciului sau în legătură cu atribuţiile funcţiei pe care o ocupă se angajează potrivit legii penale</w:t>
      </w:r>
      <w:r w:rsidR="00B43A15" w:rsidRPr="00775082">
        <w:rPr>
          <w:lang w:val="ro-RO"/>
        </w:rPr>
        <w:t>.</w:t>
      </w:r>
    </w:p>
    <w:p w:rsidR="00B43A15" w:rsidRPr="00775082" w:rsidRDefault="00B43A15" w:rsidP="00367255">
      <w:pPr>
        <w:jc w:val="both"/>
        <w:rPr>
          <w:lang w:val="ro-RO"/>
        </w:rPr>
      </w:pPr>
      <w:r>
        <w:rPr>
          <w:b/>
          <w:lang w:val="ro-RO"/>
        </w:rPr>
        <w:t xml:space="preserve">Art.154 </w:t>
      </w:r>
      <w:r w:rsidRPr="00775082">
        <w:rPr>
          <w:lang w:val="ro-RO"/>
        </w:rPr>
        <w:t>De la data începerii urmăririi penale, salariatului i se poate suspenda contractul individual de muncă din iniţiativa angajatorului.</w:t>
      </w:r>
    </w:p>
    <w:p w:rsidR="00B43A15" w:rsidRDefault="00B43A15" w:rsidP="00367255">
      <w:pPr>
        <w:jc w:val="both"/>
        <w:rPr>
          <w:lang w:val="ro-RO"/>
        </w:rPr>
      </w:pPr>
      <w:r>
        <w:rPr>
          <w:b/>
          <w:lang w:val="ro-RO"/>
        </w:rPr>
        <w:t xml:space="preserve">Art.155 </w:t>
      </w:r>
      <w:r w:rsidRPr="00775082">
        <w:rPr>
          <w:lang w:val="ro-RO"/>
        </w:rPr>
        <w:t>Dacă instanţa judecătorească dispune achitarea sau încetarea procesului penal, suspendarea din funcţie înce</w:t>
      </w:r>
      <w:r w:rsidR="00D334EC">
        <w:rPr>
          <w:lang w:val="ro-RO"/>
        </w:rPr>
        <w:t>tează, iar salariatul îşi va re</w:t>
      </w:r>
      <w:r w:rsidRPr="00775082">
        <w:rPr>
          <w:lang w:val="ro-RO"/>
        </w:rPr>
        <w:t>lua activitatea în funcţia deţinută anterior şi îi vor fi achitate drepturile salariale aferente perioadei de suspendare.</w:t>
      </w:r>
    </w:p>
    <w:p w:rsidR="00D334EC" w:rsidRDefault="00D334EC" w:rsidP="00367255">
      <w:pPr>
        <w:jc w:val="both"/>
        <w:rPr>
          <w:lang w:val="ro-RO"/>
        </w:rPr>
      </w:pPr>
    </w:p>
    <w:p w:rsidR="00D334EC" w:rsidRDefault="00D334EC" w:rsidP="00367255">
      <w:pPr>
        <w:jc w:val="both"/>
        <w:rPr>
          <w:lang w:val="ro-RO"/>
        </w:rPr>
      </w:pPr>
    </w:p>
    <w:p w:rsidR="00D334EC" w:rsidRDefault="00D334EC" w:rsidP="00367255">
      <w:pPr>
        <w:jc w:val="both"/>
        <w:rPr>
          <w:lang w:val="ro-RO"/>
        </w:rPr>
      </w:pPr>
    </w:p>
    <w:p w:rsidR="00D334EC" w:rsidRDefault="00D334EC" w:rsidP="00367255">
      <w:pPr>
        <w:jc w:val="both"/>
        <w:rPr>
          <w:lang w:val="ro-RO"/>
        </w:rPr>
      </w:pPr>
    </w:p>
    <w:p w:rsidR="00D334EC" w:rsidRPr="00775082" w:rsidRDefault="00D334EC" w:rsidP="00367255">
      <w:pPr>
        <w:jc w:val="both"/>
        <w:rPr>
          <w:lang w:val="ro-RO"/>
        </w:rPr>
      </w:pPr>
    </w:p>
    <w:p w:rsidR="006C60AF" w:rsidRPr="00775082" w:rsidRDefault="006C60AF" w:rsidP="00367255">
      <w:pPr>
        <w:jc w:val="both"/>
        <w:rPr>
          <w:lang w:val="ro-RO"/>
        </w:rPr>
      </w:pPr>
    </w:p>
    <w:p w:rsidR="006C60AF" w:rsidRDefault="006C60AF" w:rsidP="00775082">
      <w:pPr>
        <w:jc w:val="center"/>
        <w:rPr>
          <w:b/>
          <w:lang w:val="it-IT"/>
        </w:rPr>
      </w:pPr>
      <w:r w:rsidRPr="002F3AAD">
        <w:rPr>
          <w:b/>
          <w:lang w:val="it-IT"/>
        </w:rPr>
        <w:t>CAPITOLUL 11-Criteriile şi procedurile de evaluare profesională a salariaţilor</w:t>
      </w:r>
    </w:p>
    <w:p w:rsidR="00775082" w:rsidRDefault="00775082" w:rsidP="006C60AF">
      <w:pPr>
        <w:jc w:val="both"/>
        <w:rPr>
          <w:b/>
          <w:lang w:val="it-IT"/>
        </w:rPr>
      </w:pPr>
    </w:p>
    <w:p w:rsidR="00775082" w:rsidRPr="002F3AAD" w:rsidRDefault="00775082" w:rsidP="006C60AF">
      <w:pPr>
        <w:jc w:val="both"/>
        <w:rPr>
          <w:b/>
          <w:lang w:val="it-IT"/>
        </w:rPr>
      </w:pPr>
    </w:p>
    <w:p w:rsidR="006C60AF" w:rsidRPr="00775082" w:rsidRDefault="006C60AF" w:rsidP="00367255">
      <w:pPr>
        <w:jc w:val="both"/>
        <w:rPr>
          <w:lang w:val="ro-RO"/>
        </w:rPr>
      </w:pPr>
      <w:r>
        <w:rPr>
          <w:b/>
          <w:lang w:val="ro-RO"/>
        </w:rPr>
        <w:t xml:space="preserve">Art.156 </w:t>
      </w:r>
      <w:r w:rsidRPr="00775082">
        <w:rPr>
          <w:lang w:val="ro-RO"/>
        </w:rPr>
        <w:t>Procedura de evaluare a performanţelor profesionale individuale se aplică fiecărui salariat, în raport cu îndeplinirea atribuţiilor şi răspunderilor corespunzătoare postului ocupat de angajat.</w:t>
      </w:r>
    </w:p>
    <w:p w:rsidR="006C60AF" w:rsidRPr="00775082" w:rsidRDefault="006C60AF" w:rsidP="00367255">
      <w:pPr>
        <w:jc w:val="both"/>
        <w:rPr>
          <w:lang w:val="ro-RO"/>
        </w:rPr>
      </w:pPr>
      <w:r>
        <w:rPr>
          <w:b/>
          <w:lang w:val="ro-RO"/>
        </w:rPr>
        <w:t xml:space="preserve">Art.157 </w:t>
      </w:r>
      <w:r w:rsidRPr="00775082">
        <w:rPr>
          <w:lang w:val="ro-RO"/>
        </w:rPr>
        <w:t>Pentru personalul didactic de predare şi didactic-auxiliar evaluarea performanţelor profesionale individuale se realizează conform prevederilor OMECTS nr.6143/01.01.2011 pe baza criteriilor de performanţă şi nivelul de realizare a obiectivelor individuale.</w:t>
      </w:r>
    </w:p>
    <w:p w:rsidR="006C60AF" w:rsidRPr="00775082" w:rsidRDefault="006C60AF" w:rsidP="00367255">
      <w:pPr>
        <w:jc w:val="both"/>
        <w:rPr>
          <w:lang w:val="ro-RO"/>
        </w:rPr>
      </w:pPr>
      <w:r>
        <w:rPr>
          <w:b/>
          <w:lang w:val="ro-RO"/>
        </w:rPr>
        <w:t xml:space="preserve">Art.158 </w:t>
      </w:r>
      <w:r w:rsidRPr="00775082">
        <w:rPr>
          <w:lang w:val="ro-RO"/>
        </w:rPr>
        <w:t>Pentru personalul nedidactic evaluarea performanţelor profesionale individuale se realizează conform prevederilor OMECTS nr.3680/10.03.2011 pe baza criteriilor de performanţă şi de nivel de realizare a obiectivelor individuale.</w:t>
      </w:r>
    </w:p>
    <w:p w:rsidR="006C60AF" w:rsidRPr="00775082" w:rsidRDefault="00A10A01" w:rsidP="00367255">
      <w:pPr>
        <w:jc w:val="both"/>
        <w:rPr>
          <w:lang w:val="ro-RO"/>
        </w:rPr>
      </w:pPr>
      <w:r>
        <w:rPr>
          <w:b/>
          <w:lang w:val="ro-RO"/>
        </w:rPr>
        <w:t xml:space="preserve">Art.159 </w:t>
      </w:r>
      <w:r w:rsidRPr="00775082">
        <w:rPr>
          <w:lang w:val="ro-RO"/>
        </w:rPr>
        <w:t>Cadrul didactic/didactic-auxiliar are obligaţia să îşi completeze fişa de autoevaluare a activităţii</w:t>
      </w:r>
      <w:r w:rsidR="00A41CCB">
        <w:rPr>
          <w:lang w:val="ro-RO"/>
        </w:rPr>
        <w:t xml:space="preserve"> desfăşurate şi să o depună, împ</w:t>
      </w:r>
      <w:r w:rsidRPr="00775082">
        <w:rPr>
          <w:lang w:val="ro-RO"/>
        </w:rPr>
        <w:t>reună cu raportul de autoevaluare a activităţii, la secretariatul unităţii, conform perioadei prevăzute în metodologie.</w:t>
      </w:r>
    </w:p>
    <w:p w:rsidR="00A10A01" w:rsidRPr="00775082" w:rsidRDefault="00A10A01" w:rsidP="00367255">
      <w:pPr>
        <w:jc w:val="both"/>
        <w:rPr>
          <w:lang w:val="ro-RO"/>
        </w:rPr>
      </w:pPr>
      <w:r>
        <w:rPr>
          <w:b/>
          <w:lang w:val="ro-RO"/>
        </w:rPr>
        <w:t xml:space="preserve">Art.160 </w:t>
      </w:r>
      <w:r w:rsidRPr="00775082">
        <w:rPr>
          <w:lang w:val="ro-RO"/>
        </w:rPr>
        <w:t xml:space="preserve">La solicitarea Comisiilor metodice/compartimentelor funcţionale sau a Consiliului de Administraţie, dacă este cazul, cadrele didactice/ </w:t>
      </w:r>
      <w:r w:rsidR="00D334EC">
        <w:rPr>
          <w:lang w:val="ro-RO"/>
        </w:rPr>
        <w:t>ne</w:t>
      </w:r>
      <w:r w:rsidRPr="00775082">
        <w:rPr>
          <w:lang w:val="ro-RO"/>
        </w:rPr>
        <w:t>didactice auxiliare depun, ca anexe la rapo</w:t>
      </w:r>
      <w:r w:rsidR="00D334EC">
        <w:rPr>
          <w:lang w:val="ro-RO"/>
        </w:rPr>
        <w:t>r</w:t>
      </w:r>
      <w:r w:rsidRPr="00775082">
        <w:rPr>
          <w:lang w:val="ro-RO"/>
        </w:rPr>
        <w:t>tul de autoevaluare, docume</w:t>
      </w:r>
      <w:r w:rsidR="00A41CCB">
        <w:rPr>
          <w:lang w:val="ro-RO"/>
        </w:rPr>
        <w:t>n</w:t>
      </w:r>
      <w:r w:rsidRPr="00775082">
        <w:rPr>
          <w:lang w:val="ro-RO"/>
        </w:rPr>
        <w:t>te justificative pentru punctajul acordat la autoevaluare, doar pentru activităţile care nu s-au desfăşurat în unitate şi nu există, ca obligaţie, la portofoliul personal.</w:t>
      </w:r>
    </w:p>
    <w:p w:rsidR="0028713C" w:rsidRPr="00775082" w:rsidRDefault="0028713C" w:rsidP="00367255">
      <w:pPr>
        <w:jc w:val="both"/>
        <w:rPr>
          <w:lang w:val="ro-RO"/>
        </w:rPr>
      </w:pPr>
      <w:r>
        <w:rPr>
          <w:b/>
          <w:lang w:val="ro-RO"/>
        </w:rPr>
        <w:t xml:space="preserve">Art.161 </w:t>
      </w:r>
      <w:r w:rsidRPr="00775082">
        <w:rPr>
          <w:lang w:val="ro-RO"/>
        </w:rPr>
        <w:t>Evaluarea activităţii cadrelor didactice se realizează în cadrul şedinţelor de comi</w:t>
      </w:r>
      <w:r w:rsidR="00D334EC">
        <w:rPr>
          <w:lang w:val="ro-RO"/>
        </w:rPr>
        <w:t>sie metodică, pe specialităţi/a</w:t>
      </w:r>
      <w:r w:rsidRPr="00775082">
        <w:rPr>
          <w:lang w:val="ro-RO"/>
        </w:rPr>
        <w:t>rii curriculare conform graficului activ</w:t>
      </w:r>
      <w:r w:rsidR="00D334EC">
        <w:rPr>
          <w:lang w:val="ro-RO"/>
        </w:rPr>
        <w:t>i</w:t>
      </w:r>
      <w:r w:rsidRPr="00775082">
        <w:rPr>
          <w:lang w:val="ro-RO"/>
        </w:rPr>
        <w:t>tăţilor de evaluare.</w:t>
      </w:r>
    </w:p>
    <w:p w:rsidR="0028713C" w:rsidRPr="00775082" w:rsidRDefault="0028713C" w:rsidP="00367255">
      <w:pPr>
        <w:jc w:val="both"/>
        <w:rPr>
          <w:lang w:val="ro-RO"/>
        </w:rPr>
      </w:pPr>
      <w:r>
        <w:rPr>
          <w:b/>
          <w:lang w:val="ro-RO"/>
        </w:rPr>
        <w:t xml:space="preserve">Art.162 </w:t>
      </w:r>
      <w:r w:rsidRPr="00775082">
        <w:rPr>
          <w:lang w:val="ro-RO"/>
        </w:rPr>
        <w:t>Evaluarea activităţii personalului didactic-auxiliar se realizează în cadrul şedinţelor compartimentelor funcţionale în  care acesta îşi desfăşoară activitatea , conform graficului activităţii de evaluare.</w:t>
      </w:r>
    </w:p>
    <w:p w:rsidR="0028713C" w:rsidRPr="00775082" w:rsidRDefault="0028713C" w:rsidP="00367255">
      <w:pPr>
        <w:jc w:val="both"/>
        <w:rPr>
          <w:lang w:val="ro-RO"/>
        </w:rPr>
      </w:pPr>
      <w:r>
        <w:rPr>
          <w:b/>
          <w:lang w:val="ro-RO"/>
        </w:rPr>
        <w:t xml:space="preserve">Art.163 </w:t>
      </w:r>
      <w:r w:rsidRPr="00775082">
        <w:rPr>
          <w:lang w:val="ro-RO"/>
        </w:rPr>
        <w:t>Fiecare comisie metodică/compartiment completează rubrica de evaluare menţionată în fişa de autoevaluare/evaluare pentru fiecare cadru didactic/didactic-auxiliar ( în baza procesului verbal încheiat ) şi înaintează fişele şi procesul verbal din cadrul şedinţei Consiliului de Administraţie.</w:t>
      </w:r>
    </w:p>
    <w:p w:rsidR="0028713C" w:rsidRPr="00775082" w:rsidRDefault="0028713C" w:rsidP="00367255">
      <w:pPr>
        <w:jc w:val="both"/>
        <w:rPr>
          <w:lang w:val="ro-RO"/>
        </w:rPr>
      </w:pPr>
      <w:r>
        <w:rPr>
          <w:b/>
          <w:lang w:val="ro-RO"/>
        </w:rPr>
        <w:t xml:space="preserve">Art.164 </w:t>
      </w:r>
      <w:r w:rsidRPr="00775082">
        <w:rPr>
          <w:lang w:val="ro-RO"/>
        </w:rPr>
        <w:t>La solicitarea directorului unităţii se întruneşte Consiliul de Administraţie al unităţii pentru acordarea punctajului final de evaluare pe baza fişei cadru de evaluarea a personalului didactic/didactic-auxiliar.</w:t>
      </w:r>
    </w:p>
    <w:p w:rsidR="0028713C" w:rsidRPr="00775082" w:rsidRDefault="0028713C" w:rsidP="00367255">
      <w:pPr>
        <w:jc w:val="both"/>
        <w:rPr>
          <w:lang w:val="ro-RO"/>
        </w:rPr>
      </w:pPr>
      <w:r w:rsidRPr="00DE1310">
        <w:rPr>
          <w:b/>
          <w:lang w:val="ro-RO"/>
        </w:rPr>
        <w:t>Art.165</w:t>
      </w:r>
      <w:r w:rsidRPr="00775082">
        <w:rPr>
          <w:lang w:val="ro-RO"/>
        </w:rPr>
        <w:t xml:space="preserve"> Consiliul de Administraţie al </w:t>
      </w:r>
      <w:r w:rsidR="00A41CCB">
        <w:rPr>
          <w:lang w:val="it-IT"/>
        </w:rPr>
        <w:t>LiceuluiTehnologic</w:t>
      </w:r>
      <w:r w:rsidRPr="00775082">
        <w:rPr>
          <w:lang w:val="ro-RO"/>
        </w:rPr>
        <w:t xml:space="preserve">„ Gheorghe Ionescu-Siseşti „ </w:t>
      </w:r>
      <w:r w:rsidR="00A41CCB">
        <w:rPr>
          <w:lang w:val="ro-RO"/>
        </w:rPr>
        <w:t>Comuna Valea Călugărească evalu</w:t>
      </w:r>
      <w:r w:rsidRPr="00775082">
        <w:rPr>
          <w:lang w:val="ro-RO"/>
        </w:rPr>
        <w:t>ează activitatea pe baza fişelor de autoevaluare/evaluare şi acordă propriul punctaj de evaluare.Evaluarea finală se face în prezenţa cadrului didactic/</w:t>
      </w:r>
      <w:r w:rsidR="00775082">
        <w:rPr>
          <w:lang w:val="ro-RO"/>
        </w:rPr>
        <w:t>didactic-auxiliar în cauză care</w:t>
      </w:r>
      <w:r w:rsidRPr="00775082">
        <w:rPr>
          <w:lang w:val="ro-RO"/>
        </w:rPr>
        <w:t>, a</w:t>
      </w:r>
      <w:r w:rsidR="00775082">
        <w:rPr>
          <w:lang w:val="ro-RO"/>
        </w:rPr>
        <w:t>rgumen</w:t>
      </w:r>
      <w:r w:rsidR="00AB2C09">
        <w:rPr>
          <w:lang w:val="ro-RO"/>
        </w:rPr>
        <w:t>teaz</w:t>
      </w:r>
      <w:r w:rsidR="00775082">
        <w:rPr>
          <w:lang w:val="ro-RO"/>
        </w:rPr>
        <w:t>ă, la solicitatea  mem</w:t>
      </w:r>
      <w:r w:rsidRPr="00775082">
        <w:rPr>
          <w:lang w:val="ro-RO"/>
        </w:rPr>
        <w:t>brilor Consiliului de Administraţie acordarea punctajului la autoevaluare.</w:t>
      </w:r>
    </w:p>
    <w:p w:rsidR="0028713C" w:rsidRPr="00775082" w:rsidRDefault="0028713C" w:rsidP="00367255">
      <w:pPr>
        <w:jc w:val="both"/>
        <w:rPr>
          <w:lang w:val="ro-RO"/>
        </w:rPr>
      </w:pPr>
      <w:r>
        <w:rPr>
          <w:b/>
          <w:lang w:val="ro-RO"/>
        </w:rPr>
        <w:t xml:space="preserve">Art.166 </w:t>
      </w:r>
      <w:r w:rsidRPr="00775082">
        <w:rPr>
          <w:lang w:val="ro-RO"/>
        </w:rPr>
        <w:t>Consiliul de Administraţie completează fişa de evaluare pentru fiecare cadru didactic-</w:t>
      </w:r>
      <w:r w:rsidR="00D334EC">
        <w:rPr>
          <w:lang w:val="ro-RO"/>
        </w:rPr>
        <w:t xml:space="preserve">ne </w:t>
      </w:r>
      <w:r w:rsidRPr="00775082">
        <w:rPr>
          <w:lang w:val="ro-RO"/>
        </w:rPr>
        <w:t>didactic-auxiliar şi stabileşte punctajul final de evaluare.</w:t>
      </w:r>
    </w:p>
    <w:p w:rsidR="0028713C" w:rsidRPr="00775082" w:rsidRDefault="0028713C" w:rsidP="00367255">
      <w:pPr>
        <w:jc w:val="both"/>
        <w:rPr>
          <w:lang w:val="ro-RO"/>
        </w:rPr>
      </w:pPr>
      <w:r>
        <w:rPr>
          <w:b/>
          <w:lang w:val="ro-RO"/>
        </w:rPr>
        <w:t>Art.16</w:t>
      </w:r>
      <w:r w:rsidR="000A29AA">
        <w:rPr>
          <w:b/>
          <w:lang w:val="ro-RO"/>
        </w:rPr>
        <w:t xml:space="preserve">7 </w:t>
      </w:r>
      <w:r w:rsidR="000A29AA" w:rsidRPr="00775082">
        <w:rPr>
          <w:lang w:val="ro-RO"/>
        </w:rPr>
        <w:t>Grila de punctaj</w:t>
      </w:r>
      <w:r w:rsidRPr="00775082">
        <w:rPr>
          <w:lang w:val="ro-RO"/>
        </w:rPr>
        <w:t xml:space="preserve"> pentru acordarea calificativelor anuale este:</w:t>
      </w:r>
    </w:p>
    <w:p w:rsidR="000A29AA" w:rsidRPr="00775082" w:rsidRDefault="000A29AA" w:rsidP="000A29AA">
      <w:pPr>
        <w:numPr>
          <w:ilvl w:val="0"/>
          <w:numId w:val="33"/>
        </w:numPr>
        <w:jc w:val="both"/>
        <w:rPr>
          <w:lang w:val="ro-RO"/>
        </w:rPr>
      </w:pPr>
      <w:r w:rsidRPr="00775082">
        <w:rPr>
          <w:lang w:val="ro-RO"/>
        </w:rPr>
        <w:t>De la 100 până la 85 de puncte, calificati</w:t>
      </w:r>
      <w:r w:rsidR="00D334EC">
        <w:rPr>
          <w:lang w:val="ro-RO"/>
        </w:rPr>
        <w:t>v</w:t>
      </w:r>
      <w:r w:rsidRPr="00775082">
        <w:rPr>
          <w:lang w:val="ro-RO"/>
        </w:rPr>
        <w:t>ul –</w:t>
      </w:r>
      <w:r w:rsidRPr="00775082">
        <w:rPr>
          <w:i/>
          <w:lang w:val="ro-RO"/>
        </w:rPr>
        <w:t>Foarte bine;</w:t>
      </w:r>
    </w:p>
    <w:p w:rsidR="000A29AA" w:rsidRPr="00775082" w:rsidRDefault="000A29AA" w:rsidP="000A29AA">
      <w:pPr>
        <w:numPr>
          <w:ilvl w:val="0"/>
          <w:numId w:val="33"/>
        </w:numPr>
        <w:jc w:val="both"/>
        <w:rPr>
          <w:lang w:val="ro-RO"/>
        </w:rPr>
      </w:pPr>
      <w:r w:rsidRPr="00775082">
        <w:rPr>
          <w:lang w:val="ro-RO"/>
        </w:rPr>
        <w:t>De la 84,99 până la 71 de puncte, calificativul-</w:t>
      </w:r>
      <w:r w:rsidRPr="00775082">
        <w:rPr>
          <w:i/>
          <w:lang w:val="ro-RO"/>
        </w:rPr>
        <w:t>Bine;</w:t>
      </w:r>
    </w:p>
    <w:p w:rsidR="000A29AA" w:rsidRPr="00775082" w:rsidRDefault="000A29AA" w:rsidP="000A29AA">
      <w:pPr>
        <w:numPr>
          <w:ilvl w:val="0"/>
          <w:numId w:val="33"/>
        </w:numPr>
        <w:jc w:val="both"/>
        <w:rPr>
          <w:lang w:val="ro-RO"/>
        </w:rPr>
      </w:pPr>
      <w:r w:rsidRPr="00775082">
        <w:rPr>
          <w:lang w:val="ro-RO"/>
        </w:rPr>
        <w:t>De la 70,99 p</w:t>
      </w:r>
      <w:r w:rsidR="00D334EC">
        <w:rPr>
          <w:lang w:val="ro-RO"/>
        </w:rPr>
        <w:t>ână la 61 de puncte, calificativ</w:t>
      </w:r>
      <w:r w:rsidRPr="00775082">
        <w:rPr>
          <w:lang w:val="ro-RO"/>
        </w:rPr>
        <w:t>ul-</w:t>
      </w:r>
      <w:r w:rsidRPr="00775082">
        <w:rPr>
          <w:i/>
          <w:lang w:val="ro-RO"/>
        </w:rPr>
        <w:t>Satisfăcător;</w:t>
      </w:r>
    </w:p>
    <w:p w:rsidR="000A29AA" w:rsidRPr="00775082" w:rsidRDefault="000A29AA" w:rsidP="000A29AA">
      <w:pPr>
        <w:numPr>
          <w:ilvl w:val="0"/>
          <w:numId w:val="33"/>
        </w:numPr>
        <w:jc w:val="both"/>
        <w:rPr>
          <w:lang w:val="ro-RO"/>
        </w:rPr>
      </w:pPr>
      <w:r w:rsidRPr="00775082">
        <w:rPr>
          <w:lang w:val="ro-RO"/>
        </w:rPr>
        <w:t>Sub 60,99 punte, calificati</w:t>
      </w:r>
      <w:r w:rsidR="00D334EC">
        <w:rPr>
          <w:lang w:val="ro-RO"/>
        </w:rPr>
        <w:t>v</w:t>
      </w:r>
      <w:r w:rsidRPr="00775082">
        <w:rPr>
          <w:lang w:val="ro-RO"/>
        </w:rPr>
        <w:t>ul –</w:t>
      </w:r>
      <w:r w:rsidRPr="00775082">
        <w:rPr>
          <w:i/>
          <w:lang w:val="ro-RO"/>
        </w:rPr>
        <w:t>Nesatisfăcător.</w:t>
      </w:r>
    </w:p>
    <w:p w:rsidR="000A29AA" w:rsidRPr="00775082" w:rsidRDefault="000A29AA" w:rsidP="000A29AA">
      <w:pPr>
        <w:jc w:val="both"/>
        <w:rPr>
          <w:lang w:val="ro-RO"/>
        </w:rPr>
      </w:pPr>
      <w:r>
        <w:rPr>
          <w:b/>
          <w:lang w:val="ro-RO"/>
        </w:rPr>
        <w:t xml:space="preserve">Art.168 </w:t>
      </w:r>
      <w:r w:rsidRPr="00775082">
        <w:rPr>
          <w:lang w:val="ro-RO"/>
        </w:rPr>
        <w:t>În baza punc</w:t>
      </w:r>
      <w:r w:rsidR="00D334EC">
        <w:rPr>
          <w:lang w:val="ro-RO"/>
        </w:rPr>
        <w:t>t</w:t>
      </w:r>
      <w:r w:rsidRPr="00775082">
        <w:rPr>
          <w:lang w:val="ro-RO"/>
        </w:rPr>
        <w:t xml:space="preserve">ajului final acordat, Consiliul de Administraţie al </w:t>
      </w:r>
      <w:r w:rsidR="00AB2C09">
        <w:rPr>
          <w:lang w:val="it-IT"/>
        </w:rPr>
        <w:t>LiceuluiTehnologic</w:t>
      </w:r>
      <w:r w:rsidRPr="00775082">
        <w:rPr>
          <w:lang w:val="ro-RO"/>
        </w:rPr>
        <w:t>„ Gheorghe Ionescu-Siseşti „ Comuna Valea Călugărească stabileşte calificativul anual pentru fiecare angajat în parte.</w:t>
      </w:r>
    </w:p>
    <w:p w:rsidR="000A29AA" w:rsidRPr="00775082" w:rsidRDefault="000A29AA" w:rsidP="000A29AA">
      <w:pPr>
        <w:jc w:val="both"/>
        <w:rPr>
          <w:lang w:val="ro-RO"/>
        </w:rPr>
      </w:pPr>
      <w:r>
        <w:rPr>
          <w:b/>
          <w:lang w:val="ro-RO"/>
        </w:rPr>
        <w:lastRenderedPageBreak/>
        <w:t xml:space="preserve">Art.169 </w:t>
      </w:r>
      <w:r w:rsidR="00D334EC">
        <w:rPr>
          <w:lang w:val="ro-RO"/>
        </w:rPr>
        <w:t>Hot</w:t>
      </w:r>
      <w:r w:rsidRPr="00775082">
        <w:rPr>
          <w:lang w:val="ro-RO"/>
        </w:rPr>
        <w:t>ărâreaConsiliului de Administraţie privind punctajul final şi calificaticul anual al cadrelor didactice/didactice-auxiliare se adoptă conform prevederilor articolului 93 din Legea Educaţiei Naţionale numărul 1/2011.</w:t>
      </w:r>
    </w:p>
    <w:p w:rsidR="000A29AA" w:rsidRPr="00775082" w:rsidRDefault="000A29AA" w:rsidP="000A29AA">
      <w:pPr>
        <w:jc w:val="both"/>
        <w:rPr>
          <w:lang w:val="ro-RO"/>
        </w:rPr>
      </w:pPr>
      <w:r>
        <w:rPr>
          <w:b/>
          <w:lang w:val="ro-RO"/>
        </w:rPr>
        <w:t xml:space="preserve">Art.170 </w:t>
      </w:r>
      <w:r w:rsidRPr="00775082">
        <w:rPr>
          <w:lang w:val="ro-RO"/>
        </w:rPr>
        <w:t xml:space="preserve">Calificativul anual şi punctajul corespunzător acordate de către Consiliul de Administraţie al </w:t>
      </w:r>
      <w:r w:rsidR="00AB2C09">
        <w:rPr>
          <w:lang w:val="it-IT"/>
        </w:rPr>
        <w:t>LiceuluiTehnologic</w:t>
      </w:r>
      <w:r w:rsidRPr="00775082">
        <w:rPr>
          <w:lang w:val="ro-RO"/>
        </w:rPr>
        <w:t>„ Gheorghe Ionescu-Siseşti „ Comuna Valea Călugărească sunt aduse la cunoştinţa fiecărui cadru didactic/didactic-auxiliar în mod direct, dacă acesta este prezent la şedinţa Consiliului de Administraţie.</w:t>
      </w:r>
    </w:p>
    <w:p w:rsidR="000A29AA" w:rsidRPr="00775082" w:rsidRDefault="00A91B09" w:rsidP="000A29AA">
      <w:pPr>
        <w:jc w:val="both"/>
        <w:rPr>
          <w:lang w:val="ro-RO"/>
        </w:rPr>
      </w:pPr>
      <w:r>
        <w:rPr>
          <w:b/>
          <w:lang w:val="ro-RO"/>
        </w:rPr>
        <w:t xml:space="preserve">Art.171 </w:t>
      </w:r>
      <w:r w:rsidR="00D334EC">
        <w:rPr>
          <w:lang w:val="ro-RO"/>
        </w:rPr>
        <w:t>Cadrele didactice care</w:t>
      </w:r>
      <w:r w:rsidRPr="00775082">
        <w:rPr>
          <w:lang w:val="ro-RO"/>
        </w:rPr>
        <w:t xml:space="preserve"> nu au putut fi prezente la şedinţa Consiliului de Administraţie au obligaţia ca în termen de cel mult 3 zile lucrătoare să</w:t>
      </w:r>
      <w:r w:rsidR="00AE39C8" w:rsidRPr="00775082">
        <w:rPr>
          <w:lang w:val="ro-RO"/>
        </w:rPr>
        <w:t xml:space="preserve"> îşi ridice de la secretariatul unităţii, comunicarea scrisă cu pun</w:t>
      </w:r>
      <w:r w:rsidR="00D334EC">
        <w:rPr>
          <w:lang w:val="ro-RO"/>
        </w:rPr>
        <w:t>c</w:t>
      </w:r>
      <w:r w:rsidR="00AE39C8" w:rsidRPr="00775082">
        <w:rPr>
          <w:lang w:val="ro-RO"/>
        </w:rPr>
        <w:t>tajul şi calificati</w:t>
      </w:r>
      <w:r w:rsidR="00D334EC">
        <w:rPr>
          <w:lang w:val="ro-RO"/>
        </w:rPr>
        <w:t>v</w:t>
      </w:r>
      <w:r w:rsidR="00AE39C8" w:rsidRPr="00775082">
        <w:rPr>
          <w:lang w:val="ro-RO"/>
        </w:rPr>
        <w:t>ul acordat.</w:t>
      </w:r>
    </w:p>
    <w:p w:rsidR="00AE39C8" w:rsidRPr="00775082" w:rsidRDefault="00AE39C8" w:rsidP="000A29AA">
      <w:pPr>
        <w:jc w:val="both"/>
        <w:rPr>
          <w:lang w:val="ro-RO"/>
        </w:rPr>
      </w:pPr>
      <w:r>
        <w:rPr>
          <w:b/>
          <w:lang w:val="ro-RO"/>
        </w:rPr>
        <w:t xml:space="preserve">Art.172 </w:t>
      </w:r>
      <w:r w:rsidRPr="00775082">
        <w:rPr>
          <w:lang w:val="ro-RO"/>
        </w:rPr>
        <w:t>Cadrele didactice/didactice-auxiliare au drept de contestaţie asupra punctajului/calificativului acordat de Consiliul de Administraţie, în conformitate de metodologia de evaluare .</w:t>
      </w:r>
    </w:p>
    <w:p w:rsidR="00AE39C8" w:rsidRPr="00775082" w:rsidRDefault="00AE39C8" w:rsidP="000A29AA">
      <w:pPr>
        <w:jc w:val="both"/>
        <w:rPr>
          <w:lang w:val="ro-RO"/>
        </w:rPr>
      </w:pPr>
      <w:r>
        <w:rPr>
          <w:b/>
          <w:lang w:val="ro-RO"/>
        </w:rPr>
        <w:t xml:space="preserve">Art.173 </w:t>
      </w:r>
      <w:r w:rsidRPr="00775082">
        <w:rPr>
          <w:lang w:val="ro-RO"/>
        </w:rPr>
        <w:t>Toate contestaţiile se înregistrează la secretariatul unităţii în termen de 2 zile lucrătoare de la expirarea termenului final de acordare şi comunicarea a calificativului.</w:t>
      </w:r>
    </w:p>
    <w:p w:rsidR="00AE39C8" w:rsidRPr="00775082" w:rsidRDefault="00AE39C8" w:rsidP="000A29AA">
      <w:pPr>
        <w:jc w:val="both"/>
        <w:rPr>
          <w:lang w:val="ro-RO"/>
        </w:rPr>
      </w:pPr>
      <w:r>
        <w:rPr>
          <w:b/>
          <w:lang w:val="ro-RO"/>
        </w:rPr>
        <w:t xml:space="preserve">Art.174 </w:t>
      </w:r>
      <w:r w:rsidRPr="00775082">
        <w:rPr>
          <w:lang w:val="ro-RO"/>
        </w:rPr>
        <w:t>Comisia de soluţionarea a contestaţiilor este numită prin decizia directorului unităţii şi este formată din 3-5 membri</w:t>
      </w:r>
      <w:r w:rsidR="00D334EC">
        <w:rPr>
          <w:lang w:val="ro-RO"/>
        </w:rPr>
        <w:t>i</w:t>
      </w:r>
      <w:r w:rsidRPr="00775082">
        <w:rPr>
          <w:lang w:val="ro-RO"/>
        </w:rPr>
        <w:t>- cadre didactice din unitate recunoscute pentru profesionalism şi probitate morală, alese de Consiliul Profesoral cu 2/3 din voturile valabil exprimate.</w:t>
      </w:r>
    </w:p>
    <w:p w:rsidR="00AE39C8" w:rsidRPr="00775082" w:rsidRDefault="00AE39C8" w:rsidP="000A29AA">
      <w:pPr>
        <w:jc w:val="both"/>
        <w:rPr>
          <w:lang w:val="ro-RO"/>
        </w:rPr>
      </w:pPr>
      <w:r>
        <w:rPr>
          <w:b/>
          <w:lang w:val="ro-RO"/>
        </w:rPr>
        <w:t xml:space="preserve">Art.175 </w:t>
      </w:r>
      <w:r w:rsidRPr="00775082">
        <w:rPr>
          <w:lang w:val="ro-RO"/>
        </w:rPr>
        <w:t>Din comisie nu pot să facă parte persoanele car</w:t>
      </w:r>
      <w:r w:rsidR="00AB2C09">
        <w:rPr>
          <w:lang w:val="ro-RO"/>
        </w:rPr>
        <w:t>e au depus contestaţie sau care</w:t>
      </w:r>
      <w:r w:rsidRPr="00775082">
        <w:rPr>
          <w:lang w:val="ro-RO"/>
        </w:rPr>
        <w:t xml:space="preserve"> au realizat evaluarea în Consiliul de Administraţie.</w:t>
      </w:r>
    </w:p>
    <w:p w:rsidR="00AE39C8" w:rsidRPr="00775082" w:rsidRDefault="00AE39C8" w:rsidP="000A29AA">
      <w:pPr>
        <w:jc w:val="both"/>
        <w:rPr>
          <w:lang w:val="ro-RO"/>
        </w:rPr>
      </w:pPr>
      <w:r>
        <w:rPr>
          <w:b/>
          <w:lang w:val="ro-RO"/>
        </w:rPr>
        <w:t xml:space="preserve">Art.176 </w:t>
      </w:r>
      <w:r w:rsidRPr="00775082">
        <w:rPr>
          <w:lang w:val="ro-RO"/>
        </w:rPr>
        <w:t>Contestaţiile înr</w:t>
      </w:r>
      <w:r w:rsidR="00E43BB2" w:rsidRPr="00775082">
        <w:rPr>
          <w:lang w:val="ro-RO"/>
        </w:rPr>
        <w:t>e</w:t>
      </w:r>
      <w:r w:rsidRPr="00775082">
        <w:rPr>
          <w:lang w:val="ro-RO"/>
        </w:rPr>
        <w:t>gist</w:t>
      </w:r>
      <w:r w:rsidR="00D334EC">
        <w:rPr>
          <w:lang w:val="ro-RO"/>
        </w:rPr>
        <w:t>r</w:t>
      </w:r>
      <w:r w:rsidRPr="00775082">
        <w:rPr>
          <w:lang w:val="ro-RO"/>
        </w:rPr>
        <w:t xml:space="preserve">ate în termen legal se soluţionează de către </w:t>
      </w:r>
      <w:r w:rsidR="002724B1" w:rsidRPr="00775082">
        <w:rPr>
          <w:lang w:val="ro-RO"/>
        </w:rPr>
        <w:t>comisia de soluţionare a contestaţiilor, me</w:t>
      </w:r>
      <w:r w:rsidR="00D334EC">
        <w:rPr>
          <w:lang w:val="ro-RO"/>
        </w:rPr>
        <w:t>n</w:t>
      </w:r>
      <w:r w:rsidR="002724B1" w:rsidRPr="00775082">
        <w:rPr>
          <w:lang w:val="ro-RO"/>
        </w:rPr>
        <w:t>ţionată la articolul 174, în cel mult 3 zile lucrătoare de la expirarea termenului de depunere.</w:t>
      </w:r>
    </w:p>
    <w:p w:rsidR="002724B1" w:rsidRPr="00775082" w:rsidRDefault="002724B1" w:rsidP="000A29AA">
      <w:pPr>
        <w:jc w:val="both"/>
        <w:rPr>
          <w:lang w:val="ro-RO"/>
        </w:rPr>
      </w:pPr>
      <w:r>
        <w:rPr>
          <w:b/>
          <w:lang w:val="ro-RO"/>
        </w:rPr>
        <w:t xml:space="preserve">Art.177 </w:t>
      </w:r>
      <w:r w:rsidR="00D334EC">
        <w:rPr>
          <w:lang w:val="ro-RO"/>
        </w:rPr>
        <w:t>Hotărâ</w:t>
      </w:r>
      <w:r w:rsidRPr="00775082">
        <w:rPr>
          <w:lang w:val="ro-RO"/>
        </w:rPr>
        <w:t>rea comisiei de contestaţii este definitivă şi poate fi contestată la instanţa competentă.</w:t>
      </w:r>
    </w:p>
    <w:p w:rsidR="002724B1" w:rsidRDefault="002724B1" w:rsidP="000A29AA">
      <w:pPr>
        <w:jc w:val="both"/>
        <w:rPr>
          <w:b/>
          <w:lang w:val="ro-RO"/>
        </w:rPr>
      </w:pPr>
      <w:r>
        <w:rPr>
          <w:b/>
          <w:lang w:val="ro-RO"/>
        </w:rPr>
        <w:t xml:space="preserve">Art.178 </w:t>
      </w:r>
      <w:r w:rsidRPr="00775082">
        <w:rPr>
          <w:lang w:val="ro-RO"/>
        </w:rPr>
        <w:t>La solicitarea persoanei care a contestat punctajul sau calificativul acordat, la lucrările com</w:t>
      </w:r>
      <w:r w:rsidR="00AB2C09">
        <w:rPr>
          <w:lang w:val="ro-RO"/>
        </w:rPr>
        <w:t xml:space="preserve">isie de contestaţii </w:t>
      </w:r>
      <w:r w:rsidR="00AB2C09" w:rsidRPr="00D334EC">
        <w:rPr>
          <w:lang w:val="ro-RO"/>
        </w:rPr>
        <w:t>participă şi</w:t>
      </w:r>
      <w:r w:rsidRPr="00D334EC">
        <w:rPr>
          <w:lang w:val="ro-RO"/>
        </w:rPr>
        <w:t xml:space="preserve"> reprezentantul organizaţiei sindicale din unitate prof.</w:t>
      </w:r>
      <w:r w:rsidR="00D334EC" w:rsidRPr="00D334EC">
        <w:rPr>
          <w:lang w:val="ro-RO"/>
        </w:rPr>
        <w:t>Dinu Liliana</w:t>
      </w:r>
      <w:r w:rsidRPr="00775082">
        <w:rPr>
          <w:lang w:val="ro-RO"/>
        </w:rPr>
        <w:t>, în calitate de observator, care are drept acces la toate documentele şi poate solicita consemnarea în procesul-verbal a propriilor observaţii</w:t>
      </w:r>
      <w:r>
        <w:rPr>
          <w:b/>
          <w:lang w:val="ro-RO"/>
        </w:rPr>
        <w:t>.</w:t>
      </w:r>
    </w:p>
    <w:p w:rsidR="002724B1" w:rsidRPr="00775082" w:rsidRDefault="002724B1" w:rsidP="000A29AA">
      <w:pPr>
        <w:jc w:val="both"/>
        <w:rPr>
          <w:lang w:val="ro-RO"/>
        </w:rPr>
      </w:pPr>
      <w:r>
        <w:rPr>
          <w:b/>
          <w:lang w:val="ro-RO"/>
        </w:rPr>
        <w:t xml:space="preserve">Art.179 </w:t>
      </w:r>
      <w:r w:rsidRPr="00775082">
        <w:rPr>
          <w:lang w:val="ro-RO"/>
        </w:rPr>
        <w:t>Activitatea profesională a personalului nedidactic se apreciază pe an calendar</w:t>
      </w:r>
      <w:r w:rsidR="00D334EC">
        <w:rPr>
          <w:lang w:val="ro-RO"/>
        </w:rPr>
        <w:t>istic, prin evaluarea performanț</w:t>
      </w:r>
      <w:r w:rsidRPr="00775082">
        <w:rPr>
          <w:lang w:val="ro-RO"/>
        </w:rPr>
        <w:t>elor profesionale individuale, cu parcurgerea următoarelor etape:</w:t>
      </w:r>
    </w:p>
    <w:p w:rsidR="002724B1" w:rsidRPr="00775082" w:rsidRDefault="002724B1" w:rsidP="002724B1">
      <w:pPr>
        <w:numPr>
          <w:ilvl w:val="0"/>
          <w:numId w:val="34"/>
        </w:numPr>
        <w:jc w:val="both"/>
        <w:rPr>
          <w:lang w:val="ro-RO"/>
        </w:rPr>
      </w:pPr>
      <w:r w:rsidRPr="00775082">
        <w:rPr>
          <w:lang w:val="ro-RO"/>
        </w:rPr>
        <w:t>Completarea fişei de evaluare de către salariat;</w:t>
      </w:r>
    </w:p>
    <w:p w:rsidR="002724B1" w:rsidRPr="00775082" w:rsidRDefault="00775082" w:rsidP="002724B1">
      <w:pPr>
        <w:numPr>
          <w:ilvl w:val="0"/>
          <w:numId w:val="34"/>
        </w:numPr>
        <w:jc w:val="both"/>
        <w:rPr>
          <w:lang w:val="ro-RO"/>
        </w:rPr>
      </w:pPr>
      <w:r>
        <w:rPr>
          <w:lang w:val="ro-RO"/>
        </w:rPr>
        <w:t>Completarea fi</w:t>
      </w:r>
      <w:r w:rsidR="002724B1" w:rsidRPr="00775082">
        <w:rPr>
          <w:lang w:val="ro-RO"/>
        </w:rPr>
        <w:t>şei de evaluarea de către evaluator;</w:t>
      </w:r>
    </w:p>
    <w:p w:rsidR="002724B1" w:rsidRPr="00775082" w:rsidRDefault="002724B1" w:rsidP="002724B1">
      <w:pPr>
        <w:numPr>
          <w:ilvl w:val="0"/>
          <w:numId w:val="34"/>
        </w:numPr>
        <w:jc w:val="both"/>
        <w:rPr>
          <w:lang w:val="ro-RO"/>
        </w:rPr>
      </w:pPr>
      <w:r w:rsidRPr="00775082">
        <w:rPr>
          <w:lang w:val="ro-RO"/>
        </w:rPr>
        <w:t xml:space="preserve">Acordarea calificativului anual în şedinţa Consiliului de Administraţie al </w:t>
      </w:r>
      <w:r w:rsidR="00AB2C09">
        <w:rPr>
          <w:lang w:val="it-IT"/>
        </w:rPr>
        <w:t>LiceuluiTehnologic</w:t>
      </w:r>
      <w:r w:rsidRPr="00775082">
        <w:rPr>
          <w:lang w:val="ro-RO"/>
        </w:rPr>
        <w:t xml:space="preserve"> „ Gheorghe Ionescu-Siseşti „ Comuna Valea Călugărească.</w:t>
      </w:r>
    </w:p>
    <w:p w:rsidR="002F1651" w:rsidRPr="00775082" w:rsidRDefault="002F1651" w:rsidP="002724B1">
      <w:pPr>
        <w:numPr>
          <w:ilvl w:val="0"/>
          <w:numId w:val="34"/>
        </w:numPr>
        <w:jc w:val="both"/>
        <w:rPr>
          <w:lang w:val="ro-RO"/>
        </w:rPr>
      </w:pPr>
      <w:r w:rsidRPr="00775082">
        <w:rPr>
          <w:lang w:val="ro-RO"/>
        </w:rPr>
        <w:t>Contrasemnarea fişei de evaluare.</w:t>
      </w:r>
    </w:p>
    <w:p w:rsidR="002F1651" w:rsidRPr="00775082" w:rsidRDefault="002F1651" w:rsidP="002F1651">
      <w:pPr>
        <w:jc w:val="both"/>
        <w:rPr>
          <w:lang w:val="ro-RO"/>
        </w:rPr>
      </w:pPr>
      <w:r>
        <w:rPr>
          <w:b/>
          <w:lang w:val="ro-RO"/>
        </w:rPr>
        <w:t xml:space="preserve">Art.180 </w:t>
      </w:r>
      <w:r w:rsidRPr="00775082">
        <w:rPr>
          <w:lang w:val="ro-RO"/>
        </w:rPr>
        <w:t>Are calitatea de evaluator persoana aflată în funcţia de conducere care coordonează compartime</w:t>
      </w:r>
      <w:r w:rsidR="00D334EC">
        <w:rPr>
          <w:lang w:val="ro-RO"/>
        </w:rPr>
        <w:t>n</w:t>
      </w:r>
      <w:r w:rsidRPr="00775082">
        <w:rPr>
          <w:lang w:val="ro-RO"/>
        </w:rPr>
        <w:t>tul în cadrul căruia îşi desfăşoară activitat</w:t>
      </w:r>
      <w:r w:rsidR="00D334EC">
        <w:rPr>
          <w:lang w:val="ro-RO"/>
        </w:rPr>
        <w:t>e</w:t>
      </w:r>
      <w:r w:rsidRPr="00775082">
        <w:rPr>
          <w:lang w:val="ro-RO"/>
        </w:rPr>
        <w:t>a salariatul aflat într-o funcţie de execuţie.</w:t>
      </w:r>
      <w:r w:rsidR="00897C4A" w:rsidRPr="00775082">
        <w:rPr>
          <w:lang w:val="ro-RO"/>
        </w:rPr>
        <w:t xml:space="preserve"> Pentru personalul nedidactic din unitatea tehnicianul din şcoală are calitatea de evaluator.</w:t>
      </w:r>
    </w:p>
    <w:p w:rsidR="002F1651" w:rsidRPr="00775082" w:rsidRDefault="002F1651" w:rsidP="002F1651">
      <w:pPr>
        <w:jc w:val="both"/>
        <w:rPr>
          <w:lang w:val="ro-RO"/>
        </w:rPr>
      </w:pPr>
      <w:r>
        <w:rPr>
          <w:b/>
          <w:lang w:val="ro-RO"/>
        </w:rPr>
        <w:t xml:space="preserve">Art.181 </w:t>
      </w:r>
      <w:r w:rsidR="00897C4A" w:rsidRPr="00775082">
        <w:rPr>
          <w:lang w:val="ro-RO"/>
        </w:rPr>
        <w:t>Evaluatorul completează fişele de evaluare după cum urmează:</w:t>
      </w:r>
    </w:p>
    <w:p w:rsidR="00897C4A" w:rsidRPr="00775082" w:rsidRDefault="00897C4A" w:rsidP="00897C4A">
      <w:pPr>
        <w:numPr>
          <w:ilvl w:val="0"/>
          <w:numId w:val="35"/>
        </w:numPr>
        <w:jc w:val="both"/>
        <w:rPr>
          <w:lang w:val="ro-RO"/>
        </w:rPr>
      </w:pPr>
      <w:r w:rsidRPr="00775082">
        <w:rPr>
          <w:lang w:val="ro-RO"/>
        </w:rPr>
        <w:t>Stabileşte notele pentru criteriile din fişa de evaluare, prin raportarea la atribuţiile stabilite prin fişa postului;</w:t>
      </w:r>
    </w:p>
    <w:p w:rsidR="00897C4A" w:rsidRPr="00775082" w:rsidRDefault="00897C4A" w:rsidP="00897C4A">
      <w:pPr>
        <w:numPr>
          <w:ilvl w:val="0"/>
          <w:numId w:val="35"/>
        </w:numPr>
        <w:jc w:val="both"/>
        <w:rPr>
          <w:lang w:val="ro-RO"/>
        </w:rPr>
      </w:pPr>
      <w:r w:rsidRPr="00775082">
        <w:rPr>
          <w:lang w:val="ro-RO"/>
        </w:rPr>
        <w:t>Stabileşte calificativul final de evaluare a performanţelor profesionale</w:t>
      </w:r>
      <w:r w:rsidR="002675F7" w:rsidRPr="00775082">
        <w:rPr>
          <w:lang w:val="ro-RO"/>
        </w:rPr>
        <w:t>;</w:t>
      </w:r>
    </w:p>
    <w:p w:rsidR="002675F7" w:rsidRPr="00775082" w:rsidRDefault="002675F7" w:rsidP="00897C4A">
      <w:pPr>
        <w:numPr>
          <w:ilvl w:val="0"/>
          <w:numId w:val="35"/>
        </w:numPr>
        <w:jc w:val="both"/>
        <w:rPr>
          <w:lang w:val="ro-RO"/>
        </w:rPr>
      </w:pPr>
      <w:r w:rsidRPr="00775082">
        <w:rPr>
          <w:lang w:val="ro-RO"/>
        </w:rPr>
        <w:t>Consemnează după caz, rezultatele deosebite ale salariatului, dificultăţile obiective întâmpinate de acesta în perioada evaluată şi orice alte observaţii pe care la consideră relevante;</w:t>
      </w:r>
    </w:p>
    <w:p w:rsidR="002675F7" w:rsidRPr="00775082" w:rsidRDefault="002675F7" w:rsidP="00897C4A">
      <w:pPr>
        <w:numPr>
          <w:ilvl w:val="0"/>
          <w:numId w:val="35"/>
        </w:numPr>
        <w:jc w:val="both"/>
        <w:rPr>
          <w:lang w:val="ro-RO"/>
        </w:rPr>
      </w:pPr>
      <w:r w:rsidRPr="00775082">
        <w:rPr>
          <w:lang w:val="ro-RO"/>
        </w:rPr>
        <w:t>Stabileşte eventualele necesităţi de formare profesională pentru anul următor perioadei de evaluare;</w:t>
      </w:r>
    </w:p>
    <w:p w:rsidR="002675F7" w:rsidRPr="00775082" w:rsidRDefault="002675F7" w:rsidP="002675F7">
      <w:pPr>
        <w:jc w:val="both"/>
        <w:rPr>
          <w:lang w:val="ro-RO"/>
        </w:rPr>
      </w:pPr>
      <w:r>
        <w:rPr>
          <w:b/>
          <w:lang w:val="ro-RO"/>
        </w:rPr>
        <w:t xml:space="preserve">Art.182 </w:t>
      </w:r>
      <w:r w:rsidRPr="00775082">
        <w:rPr>
          <w:lang w:val="ro-RO"/>
        </w:rPr>
        <w:t>Evaluatorul va nota criter</w:t>
      </w:r>
      <w:r w:rsidR="00D334EC">
        <w:rPr>
          <w:lang w:val="ro-RO"/>
        </w:rPr>
        <w:t>iile de evaluare, acordând fiec</w:t>
      </w:r>
      <w:r w:rsidRPr="00775082">
        <w:rPr>
          <w:lang w:val="ro-RO"/>
        </w:rPr>
        <w:t>ărui criteriu  notă de la 1 la 5, nota exprimând aprecierea gradului de îndeplinire a sarcinilor, stabilind astfel calificativul.</w:t>
      </w:r>
    </w:p>
    <w:p w:rsidR="002675F7" w:rsidRPr="00775082" w:rsidRDefault="002675F7" w:rsidP="002675F7">
      <w:pPr>
        <w:jc w:val="both"/>
        <w:rPr>
          <w:lang w:val="ro-RO"/>
        </w:rPr>
      </w:pPr>
      <w:r>
        <w:rPr>
          <w:b/>
          <w:lang w:val="ro-RO"/>
        </w:rPr>
        <w:t>Art.</w:t>
      </w:r>
      <w:r w:rsidRPr="00775082">
        <w:rPr>
          <w:b/>
          <w:lang w:val="ro-RO"/>
        </w:rPr>
        <w:t>183</w:t>
      </w:r>
      <w:r w:rsidRPr="00775082">
        <w:rPr>
          <w:lang w:val="ro-RO"/>
        </w:rPr>
        <w:t xml:space="preserve"> Calificativul final al evaluării se stabileşte pe baza notei finale, după cum urmează:</w:t>
      </w:r>
    </w:p>
    <w:p w:rsidR="002675F7" w:rsidRPr="00775082" w:rsidRDefault="002675F7" w:rsidP="002675F7">
      <w:pPr>
        <w:numPr>
          <w:ilvl w:val="0"/>
          <w:numId w:val="36"/>
        </w:numPr>
        <w:jc w:val="both"/>
        <w:rPr>
          <w:lang w:val="ro-RO"/>
        </w:rPr>
      </w:pPr>
      <w:r w:rsidRPr="00775082">
        <w:rPr>
          <w:lang w:val="ro-RO"/>
        </w:rPr>
        <w:lastRenderedPageBreak/>
        <w:t>Între 1,00-2,00 –</w:t>
      </w:r>
      <w:r w:rsidRPr="00775082">
        <w:rPr>
          <w:i/>
          <w:lang w:val="ro-RO"/>
        </w:rPr>
        <w:t>Nesatisfăcător;</w:t>
      </w:r>
    </w:p>
    <w:p w:rsidR="002675F7" w:rsidRPr="00775082" w:rsidRDefault="002675F7" w:rsidP="002675F7">
      <w:pPr>
        <w:numPr>
          <w:ilvl w:val="0"/>
          <w:numId w:val="36"/>
        </w:numPr>
        <w:jc w:val="both"/>
        <w:rPr>
          <w:lang w:val="ro-RO"/>
        </w:rPr>
      </w:pPr>
      <w:r w:rsidRPr="00775082">
        <w:rPr>
          <w:lang w:val="ro-RO"/>
        </w:rPr>
        <w:t>Între 2,01-3,50 –</w:t>
      </w:r>
      <w:r w:rsidRPr="00775082">
        <w:rPr>
          <w:i/>
          <w:lang w:val="ro-RO"/>
        </w:rPr>
        <w:t>Satisfăcător;</w:t>
      </w:r>
    </w:p>
    <w:p w:rsidR="002675F7" w:rsidRPr="00775082" w:rsidRDefault="002675F7" w:rsidP="002675F7">
      <w:pPr>
        <w:numPr>
          <w:ilvl w:val="0"/>
          <w:numId w:val="36"/>
        </w:numPr>
        <w:jc w:val="both"/>
        <w:rPr>
          <w:lang w:val="ro-RO"/>
        </w:rPr>
      </w:pPr>
      <w:r w:rsidRPr="00775082">
        <w:rPr>
          <w:lang w:val="ro-RO"/>
        </w:rPr>
        <w:t>Între 3,51-4,50-</w:t>
      </w:r>
      <w:r w:rsidRPr="00775082">
        <w:rPr>
          <w:i/>
          <w:lang w:val="ro-RO"/>
        </w:rPr>
        <w:t>Bine;</w:t>
      </w:r>
    </w:p>
    <w:p w:rsidR="002675F7" w:rsidRPr="00775082" w:rsidRDefault="002675F7" w:rsidP="002675F7">
      <w:pPr>
        <w:numPr>
          <w:ilvl w:val="0"/>
          <w:numId w:val="36"/>
        </w:numPr>
        <w:jc w:val="both"/>
        <w:rPr>
          <w:lang w:val="ro-RO"/>
        </w:rPr>
      </w:pPr>
      <w:r w:rsidRPr="00775082">
        <w:rPr>
          <w:lang w:val="ro-RO"/>
        </w:rPr>
        <w:t>Între 4,51-5,00-</w:t>
      </w:r>
      <w:r w:rsidRPr="00775082">
        <w:rPr>
          <w:i/>
          <w:lang w:val="ro-RO"/>
        </w:rPr>
        <w:t>Foarte bine</w:t>
      </w:r>
    </w:p>
    <w:p w:rsidR="002675F7" w:rsidRDefault="002675F7" w:rsidP="002675F7">
      <w:pPr>
        <w:jc w:val="both"/>
        <w:rPr>
          <w:b/>
          <w:lang w:val="ro-RO"/>
        </w:rPr>
      </w:pPr>
      <w:r>
        <w:rPr>
          <w:b/>
          <w:lang w:val="ro-RO"/>
        </w:rPr>
        <w:t>Art.184 După finalizarea procedurii de evaluare</w:t>
      </w:r>
      <w:r w:rsidR="00AF3FCD">
        <w:rPr>
          <w:b/>
          <w:lang w:val="ro-RO"/>
        </w:rPr>
        <w:t xml:space="preserve">, fişa </w:t>
      </w:r>
      <w:r>
        <w:rPr>
          <w:b/>
          <w:lang w:val="ro-RO"/>
        </w:rPr>
        <w:t>se înaintează Consiliului de Admin</w:t>
      </w:r>
      <w:r w:rsidR="00D334EC">
        <w:rPr>
          <w:b/>
          <w:lang w:val="ro-RO"/>
        </w:rPr>
        <w:t>is</w:t>
      </w:r>
      <w:r>
        <w:rPr>
          <w:b/>
          <w:lang w:val="ro-RO"/>
        </w:rPr>
        <w:t>traţie al unităţii</w:t>
      </w:r>
      <w:r w:rsidR="00AF3FCD">
        <w:rPr>
          <w:b/>
          <w:lang w:val="ro-RO"/>
        </w:rPr>
        <w:t>, care va stabili calificativul anual şi se contrasemna de către directorul unităţii.</w:t>
      </w:r>
    </w:p>
    <w:p w:rsidR="00AF3FCD" w:rsidRPr="003D3456" w:rsidRDefault="00AF3FCD" w:rsidP="002675F7">
      <w:pPr>
        <w:jc w:val="both"/>
        <w:rPr>
          <w:lang w:val="ro-RO"/>
        </w:rPr>
      </w:pPr>
      <w:r>
        <w:rPr>
          <w:b/>
          <w:lang w:val="ro-RO"/>
        </w:rPr>
        <w:t xml:space="preserve">Art.185 </w:t>
      </w:r>
      <w:r w:rsidRPr="003D3456">
        <w:rPr>
          <w:lang w:val="ro-RO"/>
        </w:rPr>
        <w:t xml:space="preserve">Salariaţii din cadrul compartimentului nedidactic nemulţumiţi de rezultatul </w:t>
      </w:r>
      <w:r w:rsidR="00D334EC">
        <w:rPr>
          <w:lang w:val="ro-RO"/>
        </w:rPr>
        <w:t>evaluării pot să conteste la di</w:t>
      </w:r>
      <w:r w:rsidRPr="003D3456">
        <w:rPr>
          <w:lang w:val="ro-RO"/>
        </w:rPr>
        <w:t>re</w:t>
      </w:r>
      <w:r w:rsidR="00D334EC">
        <w:rPr>
          <w:lang w:val="ro-RO"/>
        </w:rPr>
        <w:t>c</w:t>
      </w:r>
      <w:r w:rsidRPr="003D3456">
        <w:rPr>
          <w:lang w:val="ro-RO"/>
        </w:rPr>
        <w:t>torul unităţii în termen de 5 zile calendaristice de la data luării la cunoştinţă a rezultatului evaluării.</w:t>
      </w:r>
    </w:p>
    <w:p w:rsidR="00AF3FCD" w:rsidRPr="003D3456" w:rsidRDefault="00AF3FCD" w:rsidP="002675F7">
      <w:pPr>
        <w:jc w:val="both"/>
        <w:rPr>
          <w:lang w:val="ro-RO"/>
        </w:rPr>
      </w:pPr>
      <w:r>
        <w:rPr>
          <w:b/>
          <w:lang w:val="ro-RO"/>
        </w:rPr>
        <w:t xml:space="preserve">Art.186 </w:t>
      </w:r>
      <w:r w:rsidR="00D334EC">
        <w:rPr>
          <w:lang w:val="ro-RO"/>
        </w:rPr>
        <w:t>Contestaţiile se so</w:t>
      </w:r>
      <w:r w:rsidRPr="003D3456">
        <w:rPr>
          <w:lang w:val="ro-RO"/>
        </w:rPr>
        <w:t>luţionează de către o comisie constituită în acest scop prin decizie internă a directorului unităţii.</w:t>
      </w:r>
    </w:p>
    <w:p w:rsidR="00AF3FCD" w:rsidRPr="003D3456" w:rsidRDefault="00AF3FCD" w:rsidP="002675F7">
      <w:pPr>
        <w:jc w:val="both"/>
        <w:rPr>
          <w:lang w:val="ro-RO"/>
        </w:rPr>
      </w:pPr>
      <w:r>
        <w:rPr>
          <w:b/>
          <w:lang w:val="ro-RO"/>
        </w:rPr>
        <w:t xml:space="preserve">Art.187 </w:t>
      </w:r>
      <w:r w:rsidRPr="003D3456">
        <w:rPr>
          <w:lang w:val="ro-RO"/>
        </w:rPr>
        <w:t>Rezultatul contestaţiei se comunică salariatului în termen de 48 de ore de la soluţionarea contestaţiei.</w:t>
      </w:r>
    </w:p>
    <w:p w:rsidR="00AF3FCD" w:rsidRPr="003D3456" w:rsidRDefault="00AF3FCD" w:rsidP="002675F7">
      <w:pPr>
        <w:jc w:val="both"/>
        <w:rPr>
          <w:lang w:val="ro-RO"/>
        </w:rPr>
      </w:pPr>
      <w:r>
        <w:rPr>
          <w:b/>
          <w:lang w:val="ro-RO"/>
        </w:rPr>
        <w:t xml:space="preserve">Art.188 </w:t>
      </w:r>
      <w:r w:rsidRPr="003D3456">
        <w:rPr>
          <w:lang w:val="ro-RO"/>
        </w:rPr>
        <w:t>Salariatul nemulţumit de modul de soluţionare a contestaţiei formulate se poate adresa</w:t>
      </w:r>
      <w:r w:rsidR="00D334EC">
        <w:rPr>
          <w:lang w:val="ro-RO"/>
        </w:rPr>
        <w:t xml:space="preserve"> instanţei de contencios adminis</w:t>
      </w:r>
      <w:r w:rsidRPr="003D3456">
        <w:rPr>
          <w:lang w:val="ro-RO"/>
        </w:rPr>
        <w:t>trativ, în condiţiile legii.</w:t>
      </w:r>
    </w:p>
    <w:p w:rsidR="00F724AF" w:rsidRDefault="00F724AF" w:rsidP="002675F7">
      <w:pPr>
        <w:jc w:val="both"/>
        <w:rPr>
          <w:b/>
          <w:lang w:val="ro-RO"/>
        </w:rPr>
      </w:pPr>
    </w:p>
    <w:p w:rsidR="003D3456" w:rsidRDefault="003D3456" w:rsidP="002675F7">
      <w:pPr>
        <w:jc w:val="both"/>
        <w:rPr>
          <w:b/>
          <w:lang w:val="ro-RO"/>
        </w:rPr>
      </w:pPr>
    </w:p>
    <w:p w:rsidR="00F724AF" w:rsidRDefault="00F724AF" w:rsidP="00F724AF">
      <w:pPr>
        <w:jc w:val="both"/>
        <w:rPr>
          <w:b/>
          <w:lang w:val="ro-RO"/>
        </w:rPr>
      </w:pPr>
      <w:r w:rsidRPr="00F724AF">
        <w:rPr>
          <w:b/>
          <w:lang w:val="ro-RO"/>
        </w:rPr>
        <w:t>CAPITOLUL 12-Obiective individuale</w:t>
      </w:r>
    </w:p>
    <w:p w:rsidR="003D3456" w:rsidRDefault="003D3456" w:rsidP="00F724AF">
      <w:pPr>
        <w:jc w:val="both"/>
        <w:rPr>
          <w:b/>
          <w:lang w:val="ro-RO"/>
        </w:rPr>
      </w:pPr>
    </w:p>
    <w:p w:rsidR="003D3456" w:rsidRPr="00F724AF" w:rsidRDefault="003D3456" w:rsidP="00F724AF">
      <w:pPr>
        <w:jc w:val="both"/>
        <w:rPr>
          <w:b/>
          <w:lang w:val="ro-RO"/>
        </w:rPr>
      </w:pPr>
    </w:p>
    <w:p w:rsidR="00F724AF" w:rsidRPr="003D3456" w:rsidRDefault="00F724AF" w:rsidP="002675F7">
      <w:pPr>
        <w:jc w:val="both"/>
        <w:rPr>
          <w:lang w:val="ro-RO"/>
        </w:rPr>
      </w:pPr>
      <w:r>
        <w:rPr>
          <w:b/>
          <w:lang w:val="ro-RO"/>
        </w:rPr>
        <w:t xml:space="preserve">Art.189 </w:t>
      </w:r>
      <w:r w:rsidRPr="003D3456">
        <w:rPr>
          <w:lang w:val="ro-RO"/>
        </w:rPr>
        <w:t xml:space="preserve">La nivel de unitate anual, în luna septembrie ( începutul anului şcolar), conducerea </w:t>
      </w:r>
      <w:r w:rsidR="00AB2C09">
        <w:rPr>
          <w:lang w:val="it-IT"/>
        </w:rPr>
        <w:t>LiceuluiTehnologic</w:t>
      </w:r>
      <w:r w:rsidRPr="003D3456">
        <w:rPr>
          <w:lang w:val="ro-RO"/>
        </w:rPr>
        <w:t>„ Gheorghe I</w:t>
      </w:r>
      <w:r w:rsidR="003D3456" w:rsidRPr="003D3456">
        <w:rPr>
          <w:lang w:val="ro-RO"/>
        </w:rPr>
        <w:t>onescu-Siseşti „ Comuna Valea C</w:t>
      </w:r>
      <w:r w:rsidRPr="003D3456">
        <w:rPr>
          <w:lang w:val="ro-RO"/>
        </w:rPr>
        <w:t>ălugărească în colaborarea cu şefii de compartimente stabi</w:t>
      </w:r>
      <w:r w:rsidR="003D3456">
        <w:rPr>
          <w:lang w:val="ro-RO"/>
        </w:rPr>
        <w:t xml:space="preserve">leşte sistemul de obiective al </w:t>
      </w:r>
      <w:r w:rsidRPr="003D3456">
        <w:rPr>
          <w:lang w:val="ro-RO"/>
        </w:rPr>
        <w:t>unităţii.</w:t>
      </w:r>
    </w:p>
    <w:p w:rsidR="00F724AF" w:rsidRPr="003D3456" w:rsidRDefault="00F724AF" w:rsidP="002675F7">
      <w:pPr>
        <w:jc w:val="both"/>
        <w:rPr>
          <w:lang w:val="ro-RO"/>
        </w:rPr>
      </w:pPr>
      <w:r>
        <w:rPr>
          <w:b/>
          <w:lang w:val="ro-RO"/>
        </w:rPr>
        <w:t xml:space="preserve">Art.190 </w:t>
      </w:r>
      <w:r w:rsidR="003D3456">
        <w:rPr>
          <w:lang w:val="ro-RO"/>
        </w:rPr>
        <w:t>St</w:t>
      </w:r>
      <w:r w:rsidR="00D334EC">
        <w:rPr>
          <w:lang w:val="ro-RO"/>
        </w:rPr>
        <w:t>r</w:t>
      </w:r>
      <w:r w:rsidR="003D3456">
        <w:rPr>
          <w:lang w:val="ro-RO"/>
        </w:rPr>
        <w:t xml:space="preserve">uctura sistemului de </w:t>
      </w:r>
      <w:r w:rsidRPr="003D3456">
        <w:rPr>
          <w:lang w:val="ro-RO"/>
        </w:rPr>
        <w:t xml:space="preserve">obiective al </w:t>
      </w:r>
      <w:r w:rsidR="00AB2C09">
        <w:rPr>
          <w:lang w:val="it-IT"/>
        </w:rPr>
        <w:t>LiceuluiTehnologic</w:t>
      </w:r>
      <w:r w:rsidRPr="003D3456">
        <w:rPr>
          <w:lang w:val="ro-RO"/>
        </w:rPr>
        <w:t>„ Gheorghe Ionescu-Siseşti „ Comuna Valea Călugărească este:</w:t>
      </w:r>
    </w:p>
    <w:p w:rsidR="00F724AF" w:rsidRPr="003D3456" w:rsidRDefault="00F724AF" w:rsidP="00F724AF">
      <w:pPr>
        <w:numPr>
          <w:ilvl w:val="0"/>
          <w:numId w:val="37"/>
        </w:numPr>
        <w:jc w:val="both"/>
        <w:rPr>
          <w:lang w:val="ro-RO"/>
        </w:rPr>
      </w:pPr>
      <w:r w:rsidRPr="003D3456">
        <w:rPr>
          <w:lang w:val="ro-RO"/>
        </w:rPr>
        <w:t>Obiectivele strategice, care vizează dezvoltarea unităţii;</w:t>
      </w:r>
    </w:p>
    <w:p w:rsidR="00F724AF" w:rsidRPr="003D3456" w:rsidRDefault="00F724AF" w:rsidP="00F724AF">
      <w:pPr>
        <w:numPr>
          <w:ilvl w:val="0"/>
          <w:numId w:val="37"/>
        </w:numPr>
        <w:jc w:val="both"/>
        <w:rPr>
          <w:lang w:val="ro-RO"/>
        </w:rPr>
      </w:pPr>
      <w:r w:rsidRPr="003D3456">
        <w:rPr>
          <w:lang w:val="ro-RO"/>
        </w:rPr>
        <w:t>Obiective specifice ( operaţionale )-stabilite la nivelul fiecărui compartiment;</w:t>
      </w:r>
    </w:p>
    <w:p w:rsidR="00F724AF" w:rsidRPr="003D3456" w:rsidRDefault="007F42B5" w:rsidP="007F42B5">
      <w:pPr>
        <w:jc w:val="both"/>
        <w:rPr>
          <w:lang w:val="ro-RO"/>
        </w:rPr>
      </w:pPr>
      <w:r>
        <w:rPr>
          <w:b/>
          <w:lang w:val="ro-RO"/>
        </w:rPr>
        <w:t xml:space="preserve">Art.191 </w:t>
      </w:r>
      <w:r w:rsidRPr="003D3456">
        <w:rPr>
          <w:lang w:val="ro-RO"/>
        </w:rPr>
        <w:t>Obiectivele specifice su</w:t>
      </w:r>
      <w:r w:rsidR="00D334EC">
        <w:rPr>
          <w:lang w:val="ro-RO"/>
        </w:rPr>
        <w:t>sţin realizarea obiectivelor st</w:t>
      </w:r>
      <w:r w:rsidRPr="003D3456">
        <w:rPr>
          <w:lang w:val="ro-RO"/>
        </w:rPr>
        <w:t>r</w:t>
      </w:r>
      <w:r w:rsidR="00D334EC">
        <w:rPr>
          <w:lang w:val="ro-RO"/>
        </w:rPr>
        <w:t>a</w:t>
      </w:r>
      <w:r w:rsidRPr="003D3456">
        <w:rPr>
          <w:lang w:val="ro-RO"/>
        </w:rPr>
        <w:t>tegice stabilite.</w:t>
      </w:r>
    </w:p>
    <w:p w:rsidR="007F42B5" w:rsidRPr="003D3456" w:rsidRDefault="007F42B5" w:rsidP="007F42B5">
      <w:pPr>
        <w:jc w:val="both"/>
        <w:rPr>
          <w:lang w:val="ro-RO"/>
        </w:rPr>
      </w:pPr>
      <w:r>
        <w:rPr>
          <w:b/>
          <w:lang w:val="ro-RO"/>
        </w:rPr>
        <w:t xml:space="preserve">Art.192 </w:t>
      </w:r>
      <w:r w:rsidRPr="003D3456">
        <w:rPr>
          <w:lang w:val="ro-RO"/>
        </w:rPr>
        <w:t>Sistemul de obiective este stabilit şi în concordanţă cu cerinţele Ordinului 946/2005 cu toate actualizările ulterioare specifice:</w:t>
      </w:r>
    </w:p>
    <w:p w:rsidR="007F42B5" w:rsidRPr="003D3456" w:rsidRDefault="007F42B5" w:rsidP="007F42B5">
      <w:pPr>
        <w:jc w:val="both"/>
        <w:rPr>
          <w:lang w:val="ro-RO"/>
        </w:rPr>
      </w:pPr>
      <w:r>
        <w:rPr>
          <w:b/>
          <w:lang w:val="ro-RO"/>
        </w:rPr>
        <w:t xml:space="preserve">Art.193 </w:t>
      </w:r>
      <w:r w:rsidRPr="003D3456">
        <w:rPr>
          <w:lang w:val="ro-RO"/>
        </w:rPr>
        <w:t>Obiectivele strategice sunt monitorizate de conducerea unităţii, cu menţinerea înregistării specifice.</w:t>
      </w:r>
    </w:p>
    <w:p w:rsidR="007F42B5" w:rsidRPr="003D3456" w:rsidRDefault="007F42B5" w:rsidP="007F42B5">
      <w:pPr>
        <w:jc w:val="both"/>
        <w:rPr>
          <w:lang w:val="ro-RO"/>
        </w:rPr>
      </w:pPr>
      <w:r>
        <w:rPr>
          <w:b/>
          <w:lang w:val="ro-RO"/>
        </w:rPr>
        <w:t xml:space="preserve">Art.194 </w:t>
      </w:r>
      <w:r w:rsidRPr="003D3456">
        <w:rPr>
          <w:lang w:val="ro-RO"/>
        </w:rPr>
        <w:t>Obiectivele operaţionale sunt monitorizate de că</w:t>
      </w:r>
      <w:r w:rsidR="00D334EC">
        <w:rPr>
          <w:lang w:val="ro-RO"/>
        </w:rPr>
        <w:t>tre şefii de compartimente funcț</w:t>
      </w:r>
      <w:r w:rsidRPr="003D3456">
        <w:rPr>
          <w:lang w:val="ro-RO"/>
        </w:rPr>
        <w:t>ionale, cu menţinerea înregistrărilor specifice.</w:t>
      </w:r>
    </w:p>
    <w:p w:rsidR="007F42B5" w:rsidRPr="003D3456" w:rsidRDefault="007F42B5" w:rsidP="007F42B5">
      <w:pPr>
        <w:jc w:val="both"/>
        <w:rPr>
          <w:lang w:val="ro-RO"/>
        </w:rPr>
      </w:pPr>
      <w:r>
        <w:rPr>
          <w:b/>
          <w:lang w:val="ro-RO"/>
        </w:rPr>
        <w:t xml:space="preserve">Art.195 </w:t>
      </w:r>
      <w:r w:rsidRPr="003D3456">
        <w:rPr>
          <w:lang w:val="ro-RO"/>
        </w:rPr>
        <w:t>În baza obiectivelor operaţionale stabilite la nive</w:t>
      </w:r>
      <w:r w:rsidR="00D334EC">
        <w:rPr>
          <w:lang w:val="ro-RO"/>
        </w:rPr>
        <w:t>l</w:t>
      </w:r>
      <w:r w:rsidRPr="003D3456">
        <w:rPr>
          <w:lang w:val="ro-RO"/>
        </w:rPr>
        <w:t>ul fiecărui compa</w:t>
      </w:r>
      <w:r w:rsidR="00D334EC">
        <w:rPr>
          <w:lang w:val="ro-RO"/>
        </w:rPr>
        <w:t>r</w:t>
      </w:r>
      <w:r w:rsidRPr="003D3456">
        <w:rPr>
          <w:lang w:val="ro-RO"/>
        </w:rPr>
        <w:t>timent , şefii de compartiment decid obiectivele individuale şi indicatorii de performanţă ale fiecărei funcţii subordonate.</w:t>
      </w:r>
    </w:p>
    <w:p w:rsidR="007F42B5" w:rsidRPr="003D3456" w:rsidRDefault="007F42B5" w:rsidP="007F42B5">
      <w:pPr>
        <w:jc w:val="both"/>
        <w:rPr>
          <w:lang w:val="ro-RO"/>
        </w:rPr>
      </w:pPr>
      <w:r>
        <w:rPr>
          <w:b/>
          <w:lang w:val="ro-RO"/>
        </w:rPr>
        <w:t xml:space="preserve">Art.196 </w:t>
      </w:r>
      <w:r w:rsidRPr="003D3456">
        <w:rPr>
          <w:lang w:val="ro-RO"/>
        </w:rPr>
        <w:t>Obiectivele individuale şi indicatorii de performanţă sunt aduse la cunoştinţa fiecărui salariat de către şefii direct ierarhici.</w:t>
      </w:r>
    </w:p>
    <w:p w:rsidR="007F42B5" w:rsidRPr="003D3456" w:rsidRDefault="007F42B5" w:rsidP="007F42B5">
      <w:pPr>
        <w:jc w:val="both"/>
        <w:rPr>
          <w:lang w:val="ro-RO"/>
        </w:rPr>
      </w:pPr>
      <w:r>
        <w:rPr>
          <w:b/>
          <w:lang w:val="ro-RO"/>
        </w:rPr>
        <w:t xml:space="preserve">Art.197 </w:t>
      </w:r>
      <w:r w:rsidRPr="003D3456">
        <w:rPr>
          <w:lang w:val="ro-RO"/>
        </w:rPr>
        <w:t>Obiectivele individuale sunt un element component al evaluării performanţelor profesionale ale salariaţilor.</w:t>
      </w:r>
    </w:p>
    <w:p w:rsidR="007F42B5" w:rsidRPr="003D3456" w:rsidRDefault="007F42B5" w:rsidP="007F42B5">
      <w:pPr>
        <w:jc w:val="both"/>
        <w:rPr>
          <w:lang w:val="ro-RO"/>
        </w:rPr>
      </w:pPr>
      <w:r>
        <w:rPr>
          <w:b/>
          <w:lang w:val="ro-RO"/>
        </w:rPr>
        <w:t xml:space="preserve">Art.198 </w:t>
      </w:r>
      <w:r w:rsidRPr="003D3456">
        <w:rPr>
          <w:lang w:val="ro-RO"/>
        </w:rPr>
        <w:t xml:space="preserve">Anual, fiecare şef de compartiment din cadrul </w:t>
      </w:r>
      <w:r w:rsidR="00AB2C09">
        <w:rPr>
          <w:lang w:val="it-IT"/>
        </w:rPr>
        <w:t>LiceuluiTehnologic</w:t>
      </w:r>
      <w:r w:rsidRPr="003D3456">
        <w:rPr>
          <w:lang w:val="ro-RO"/>
        </w:rPr>
        <w:t>„ Gheorghe Ionescu-Siseşti „ Comuna Valea Călugărească elaborează un proiect managerial</w:t>
      </w:r>
      <w:r w:rsidR="00B33352" w:rsidRPr="003D3456">
        <w:rPr>
          <w:lang w:val="ro-RO"/>
        </w:rPr>
        <w:t xml:space="preserve"> privitor la realizarea obiectivelor individuale ale personalului din subordine pe care </w:t>
      </w:r>
      <w:r w:rsidR="00D334EC">
        <w:rPr>
          <w:lang w:val="ro-RO"/>
        </w:rPr>
        <w:t>î</w:t>
      </w:r>
      <w:r w:rsidR="00B33352" w:rsidRPr="003D3456">
        <w:rPr>
          <w:lang w:val="ro-RO"/>
        </w:rPr>
        <w:t>l transmite directorului unităţii.</w:t>
      </w:r>
    </w:p>
    <w:p w:rsidR="00AF3FCD" w:rsidRDefault="00AF3FCD" w:rsidP="002675F7">
      <w:pPr>
        <w:jc w:val="both"/>
        <w:rPr>
          <w:b/>
          <w:lang w:val="ro-RO"/>
        </w:rPr>
      </w:pPr>
    </w:p>
    <w:p w:rsidR="003D3456" w:rsidRDefault="003D3456" w:rsidP="002675F7">
      <w:pPr>
        <w:jc w:val="both"/>
        <w:rPr>
          <w:b/>
          <w:lang w:val="ro-RO"/>
        </w:rPr>
      </w:pPr>
    </w:p>
    <w:p w:rsidR="003D3456" w:rsidRDefault="003D3456" w:rsidP="002675F7">
      <w:pPr>
        <w:jc w:val="both"/>
        <w:rPr>
          <w:b/>
          <w:lang w:val="ro-RO"/>
        </w:rPr>
      </w:pPr>
    </w:p>
    <w:p w:rsidR="003D3456" w:rsidRDefault="003D3456" w:rsidP="002675F7">
      <w:pPr>
        <w:jc w:val="both"/>
        <w:rPr>
          <w:b/>
          <w:lang w:val="ro-RO"/>
        </w:rPr>
      </w:pPr>
    </w:p>
    <w:p w:rsidR="003D3456" w:rsidRDefault="003D3456" w:rsidP="002675F7">
      <w:pPr>
        <w:jc w:val="both"/>
        <w:rPr>
          <w:b/>
          <w:lang w:val="ro-RO"/>
        </w:rPr>
      </w:pPr>
    </w:p>
    <w:p w:rsidR="003D3456" w:rsidRDefault="003D3456" w:rsidP="002675F7">
      <w:pPr>
        <w:jc w:val="both"/>
        <w:rPr>
          <w:b/>
          <w:lang w:val="ro-RO"/>
        </w:rPr>
      </w:pPr>
    </w:p>
    <w:p w:rsidR="003D3456" w:rsidRDefault="003D3456" w:rsidP="002675F7">
      <w:pPr>
        <w:jc w:val="both"/>
        <w:rPr>
          <w:b/>
          <w:lang w:val="ro-RO"/>
        </w:rPr>
      </w:pPr>
    </w:p>
    <w:p w:rsidR="003D3456" w:rsidRDefault="003D3456" w:rsidP="002675F7">
      <w:pPr>
        <w:jc w:val="both"/>
        <w:rPr>
          <w:b/>
          <w:lang w:val="ro-RO"/>
        </w:rPr>
      </w:pPr>
    </w:p>
    <w:p w:rsidR="003D3456" w:rsidRDefault="003D3456" w:rsidP="002675F7">
      <w:pPr>
        <w:jc w:val="both"/>
        <w:rPr>
          <w:b/>
          <w:lang w:val="ro-RO"/>
        </w:rPr>
      </w:pPr>
    </w:p>
    <w:p w:rsidR="003D3456" w:rsidRDefault="003D3456" w:rsidP="002675F7">
      <w:pPr>
        <w:jc w:val="both"/>
        <w:rPr>
          <w:b/>
          <w:lang w:val="ro-RO"/>
        </w:rPr>
      </w:pPr>
    </w:p>
    <w:p w:rsidR="006E2923" w:rsidRDefault="006E2923" w:rsidP="006E2923">
      <w:pPr>
        <w:jc w:val="both"/>
        <w:rPr>
          <w:b/>
          <w:lang w:val="ro-RO"/>
        </w:rPr>
      </w:pPr>
      <w:r w:rsidRPr="006E2923">
        <w:rPr>
          <w:b/>
          <w:lang w:val="ro-RO"/>
        </w:rPr>
        <w:t>CAPITOLUL 13-Dispoziţii finale</w:t>
      </w:r>
    </w:p>
    <w:p w:rsidR="003D3456" w:rsidRDefault="003D3456" w:rsidP="006E2923">
      <w:pPr>
        <w:jc w:val="both"/>
        <w:rPr>
          <w:b/>
          <w:lang w:val="ro-RO"/>
        </w:rPr>
      </w:pPr>
    </w:p>
    <w:p w:rsidR="003D3456" w:rsidRPr="006E2923" w:rsidRDefault="003D3456" w:rsidP="006E2923">
      <w:pPr>
        <w:jc w:val="both"/>
        <w:rPr>
          <w:b/>
          <w:lang w:val="ro-RO"/>
        </w:rPr>
      </w:pPr>
    </w:p>
    <w:p w:rsidR="006E2923" w:rsidRPr="003D3456" w:rsidRDefault="006E2923" w:rsidP="002675F7">
      <w:pPr>
        <w:jc w:val="both"/>
        <w:rPr>
          <w:lang w:val="ro-RO"/>
        </w:rPr>
      </w:pPr>
      <w:r>
        <w:rPr>
          <w:b/>
          <w:lang w:val="ro-RO"/>
        </w:rPr>
        <w:t xml:space="preserve">Art.199 </w:t>
      </w:r>
      <w:r w:rsidRPr="003D3456">
        <w:rPr>
          <w:lang w:val="ro-RO"/>
        </w:rPr>
        <w:t xml:space="preserve">Salariaţii </w:t>
      </w:r>
      <w:r w:rsidR="00AB2C09">
        <w:rPr>
          <w:lang w:val="it-IT"/>
        </w:rPr>
        <w:t>LiceuluiTehnologic</w:t>
      </w:r>
      <w:r w:rsidRPr="003D3456">
        <w:rPr>
          <w:lang w:val="ro-RO"/>
        </w:rPr>
        <w:t>„ Gheorghe Ionescu-Siseşti „ Comuna Valea</w:t>
      </w:r>
      <w:r w:rsidR="003D3456">
        <w:rPr>
          <w:lang w:val="ro-RO"/>
        </w:rPr>
        <w:t xml:space="preserve"> Călugărească, în calitatea pe </w:t>
      </w:r>
      <w:r w:rsidRPr="003D3456">
        <w:rPr>
          <w:lang w:val="ro-RO"/>
        </w:rPr>
        <w:t>o au şi în conformitate cu sarcinile, atribuţiile şi răspunderile pe care le presupune calitatea de angajat, răspund de respectare prevederilor prezentului Regulament Intern, în compartimentul de desfăşurarea a activităţii.</w:t>
      </w:r>
    </w:p>
    <w:p w:rsidR="006E2923" w:rsidRPr="003D3456" w:rsidRDefault="006E2923" w:rsidP="002675F7">
      <w:pPr>
        <w:jc w:val="both"/>
        <w:rPr>
          <w:lang w:val="ro-RO"/>
        </w:rPr>
      </w:pPr>
      <w:r>
        <w:rPr>
          <w:b/>
          <w:lang w:val="ro-RO"/>
        </w:rPr>
        <w:t xml:space="preserve">Art.200 </w:t>
      </w:r>
      <w:r w:rsidR="00D334EC">
        <w:rPr>
          <w:lang w:val="ro-RO"/>
        </w:rPr>
        <w:t>Pe lâ</w:t>
      </w:r>
      <w:r w:rsidRPr="003D3456">
        <w:rPr>
          <w:lang w:val="ro-RO"/>
        </w:rPr>
        <w:t>ngă prevederile prezentului Regulam</w:t>
      </w:r>
      <w:r w:rsidR="00D334EC">
        <w:rPr>
          <w:lang w:val="ro-RO"/>
        </w:rPr>
        <w:t>e</w:t>
      </w:r>
      <w:r w:rsidRPr="003D3456">
        <w:rPr>
          <w:lang w:val="ro-RO"/>
        </w:rPr>
        <w:t>nt Intern, salariaţii compartimentelor care au elabo</w:t>
      </w:r>
      <w:r w:rsidR="00AB2C09">
        <w:rPr>
          <w:lang w:val="ro-RO"/>
        </w:rPr>
        <w:t>rat</w:t>
      </w:r>
      <w:r w:rsidRPr="003D3456">
        <w:rPr>
          <w:lang w:val="ro-RO"/>
        </w:rPr>
        <w:t>e regulamente specifice domeniului propriu de activitate, în conformitate cu prevederile legale sp</w:t>
      </w:r>
      <w:r w:rsidR="00AB2C09">
        <w:rPr>
          <w:lang w:val="ro-RO"/>
        </w:rPr>
        <w:t>e</w:t>
      </w:r>
      <w:r w:rsidRPr="003D3456">
        <w:rPr>
          <w:lang w:val="ro-RO"/>
        </w:rPr>
        <w:t>cifice , vor respecta şi reglementările cuprinse în acele regulamente.</w:t>
      </w:r>
    </w:p>
    <w:p w:rsidR="006E2923" w:rsidRPr="003D3456" w:rsidRDefault="006E2923" w:rsidP="002675F7">
      <w:pPr>
        <w:jc w:val="both"/>
        <w:rPr>
          <w:lang w:val="ro-RO"/>
        </w:rPr>
      </w:pPr>
      <w:r>
        <w:rPr>
          <w:b/>
          <w:lang w:val="ro-RO"/>
        </w:rPr>
        <w:t xml:space="preserve">Art.201 </w:t>
      </w:r>
      <w:r w:rsidRPr="003D3456">
        <w:rPr>
          <w:lang w:val="ro-RO"/>
        </w:rPr>
        <w:t>Regul</w:t>
      </w:r>
      <w:r w:rsidR="00640238" w:rsidRPr="003D3456">
        <w:rPr>
          <w:lang w:val="ro-RO"/>
        </w:rPr>
        <w:t xml:space="preserve">amentul </w:t>
      </w:r>
      <w:r w:rsidR="003D3456">
        <w:rPr>
          <w:lang w:val="ro-RO"/>
        </w:rPr>
        <w:t>de Ordi</w:t>
      </w:r>
      <w:r w:rsidR="003D3456" w:rsidRPr="003D3456">
        <w:rPr>
          <w:lang w:val="ro-RO"/>
        </w:rPr>
        <w:t>ne Interioară</w:t>
      </w:r>
      <w:r w:rsidR="00640238" w:rsidRPr="003D3456">
        <w:rPr>
          <w:lang w:val="ro-RO"/>
        </w:rPr>
        <w:t xml:space="preserve"> se aduce la cunoştinţa salariaţ</w:t>
      </w:r>
      <w:r w:rsidRPr="003D3456">
        <w:rPr>
          <w:lang w:val="ro-RO"/>
        </w:rPr>
        <w:t xml:space="preserve">ilor prin grija angajatorului şi îşi produce efectele faţă de salariaţi din momentul </w:t>
      </w:r>
      <w:r w:rsidR="00640238" w:rsidRPr="003D3456">
        <w:rPr>
          <w:lang w:val="ro-RO"/>
        </w:rPr>
        <w:t>prezentării acestuia.</w:t>
      </w:r>
    </w:p>
    <w:p w:rsidR="00640238" w:rsidRPr="003D3456" w:rsidRDefault="00640238" w:rsidP="002675F7">
      <w:pPr>
        <w:jc w:val="both"/>
        <w:rPr>
          <w:lang w:val="ro-RO"/>
        </w:rPr>
      </w:pPr>
      <w:r>
        <w:rPr>
          <w:b/>
          <w:lang w:val="ro-RO"/>
        </w:rPr>
        <w:t xml:space="preserve">Art.201 </w:t>
      </w:r>
      <w:r w:rsidRPr="003D3456">
        <w:rPr>
          <w:lang w:val="ro-RO"/>
        </w:rPr>
        <w:t>In</w:t>
      </w:r>
      <w:r w:rsidR="005B0C42" w:rsidRPr="003D3456">
        <w:rPr>
          <w:lang w:val="ro-RO"/>
        </w:rPr>
        <w:t>f</w:t>
      </w:r>
      <w:r w:rsidRPr="003D3456">
        <w:rPr>
          <w:lang w:val="ro-RO"/>
        </w:rPr>
        <w:t xml:space="preserve">ormarea salariaţilor cu privire la conţinutul </w:t>
      </w:r>
      <w:r w:rsidR="00CC5B7F" w:rsidRPr="007011D0">
        <w:rPr>
          <w:lang w:val="it-IT"/>
        </w:rPr>
        <w:t xml:space="preserve">Regulement </w:t>
      </w:r>
      <w:r w:rsidR="00CC5B7F">
        <w:rPr>
          <w:lang w:val="it-IT"/>
        </w:rPr>
        <w:t>Intern</w:t>
      </w:r>
      <w:r w:rsidR="00D334EC">
        <w:rPr>
          <w:lang w:val="ro-RO"/>
        </w:rPr>
        <w:t>se face la nivelul fiecărui</w:t>
      </w:r>
      <w:r w:rsidR="005B0C42" w:rsidRPr="003D3456">
        <w:rPr>
          <w:lang w:val="ro-RO"/>
        </w:rPr>
        <w:t xml:space="preserve"> compartiment, prin grija şefului de c</w:t>
      </w:r>
      <w:r w:rsidR="00AB2C09">
        <w:rPr>
          <w:lang w:val="ro-RO"/>
        </w:rPr>
        <w:t>om</w:t>
      </w:r>
      <w:r w:rsidR="005B0C42" w:rsidRPr="003D3456">
        <w:rPr>
          <w:lang w:val="ro-RO"/>
        </w:rPr>
        <w:t>p</w:t>
      </w:r>
      <w:r w:rsidR="003D3456">
        <w:rPr>
          <w:lang w:val="ro-RO"/>
        </w:rPr>
        <w:t>artiment, şefilor de catedră/a</w:t>
      </w:r>
      <w:r w:rsidR="00D334EC">
        <w:rPr>
          <w:lang w:val="ro-RO"/>
        </w:rPr>
        <w:t xml:space="preserve">rii </w:t>
      </w:r>
      <w:r w:rsidR="005B0C42" w:rsidRPr="003D3456">
        <w:rPr>
          <w:lang w:val="ro-RO"/>
        </w:rPr>
        <w:t xml:space="preserve">curriculare. Toţi salariaţii </w:t>
      </w:r>
      <w:r w:rsidR="003D3456">
        <w:rPr>
          <w:lang w:val="ro-RO"/>
        </w:rPr>
        <w:t>vor semna pentru luarea la cunoş</w:t>
      </w:r>
      <w:r w:rsidR="005B0C42" w:rsidRPr="003D3456">
        <w:rPr>
          <w:lang w:val="ro-RO"/>
        </w:rPr>
        <w:t xml:space="preserve">tinţă a prevederilor Regulamentului </w:t>
      </w:r>
      <w:r w:rsidR="003D3456">
        <w:rPr>
          <w:lang w:val="ro-RO"/>
        </w:rPr>
        <w:t>de Ordi</w:t>
      </w:r>
      <w:r w:rsidR="003D3456" w:rsidRPr="003D3456">
        <w:rPr>
          <w:lang w:val="ro-RO"/>
        </w:rPr>
        <w:t>ne Interioară</w:t>
      </w:r>
      <w:r w:rsidR="005B0C42" w:rsidRPr="003D3456">
        <w:rPr>
          <w:lang w:val="ro-RO"/>
        </w:rPr>
        <w:t>.</w:t>
      </w:r>
    </w:p>
    <w:p w:rsidR="005B0C42" w:rsidRPr="003D3456" w:rsidRDefault="005B0C42" w:rsidP="002675F7">
      <w:pPr>
        <w:jc w:val="both"/>
        <w:rPr>
          <w:lang w:val="ro-RO"/>
        </w:rPr>
      </w:pPr>
      <w:r>
        <w:rPr>
          <w:b/>
          <w:lang w:val="ro-RO"/>
        </w:rPr>
        <w:t xml:space="preserve">Art.202 </w:t>
      </w:r>
      <w:r w:rsidRPr="003D3456">
        <w:rPr>
          <w:lang w:val="ro-RO"/>
        </w:rPr>
        <w:t xml:space="preserve">Orice modificare ce intervine în conţinutul </w:t>
      </w:r>
      <w:r w:rsidR="00CC5B7F" w:rsidRPr="007011D0">
        <w:rPr>
          <w:lang w:val="it-IT"/>
        </w:rPr>
        <w:t xml:space="preserve">Regulement </w:t>
      </w:r>
      <w:r w:rsidR="00CC5B7F">
        <w:rPr>
          <w:lang w:val="it-IT"/>
        </w:rPr>
        <w:t>Intern</w:t>
      </w:r>
      <w:r w:rsidRPr="003D3456">
        <w:rPr>
          <w:lang w:val="ro-RO"/>
        </w:rPr>
        <w:t>este supusă procedurii de informare.</w:t>
      </w:r>
    </w:p>
    <w:p w:rsidR="005B0C42" w:rsidRPr="003D3456" w:rsidRDefault="005B0C42" w:rsidP="002675F7">
      <w:pPr>
        <w:jc w:val="both"/>
        <w:rPr>
          <w:lang w:val="ro-RO"/>
        </w:rPr>
      </w:pPr>
      <w:r>
        <w:rPr>
          <w:b/>
          <w:lang w:val="ro-RO"/>
        </w:rPr>
        <w:t xml:space="preserve">Art.203 </w:t>
      </w:r>
      <w:r w:rsidRPr="003D3456">
        <w:rPr>
          <w:lang w:val="ro-RO"/>
        </w:rPr>
        <w:t xml:space="preserve">Prezentul </w:t>
      </w:r>
      <w:r w:rsidR="00D334EC">
        <w:rPr>
          <w:lang w:val="ro-RO"/>
        </w:rPr>
        <w:t>Regula</w:t>
      </w:r>
      <w:r w:rsidR="00CC5B7F" w:rsidRPr="00CC5B7F">
        <w:rPr>
          <w:lang w:val="ro-RO"/>
        </w:rPr>
        <w:t xml:space="preserve">ment Intern </w:t>
      </w:r>
      <w:r w:rsidRPr="003D3456">
        <w:rPr>
          <w:lang w:val="ro-RO"/>
        </w:rPr>
        <w:t xml:space="preserve">va fi afişat la sediul </w:t>
      </w:r>
      <w:r w:rsidR="00AB2C09">
        <w:rPr>
          <w:lang w:val="it-IT"/>
        </w:rPr>
        <w:t>LiceuluiTehnologic</w:t>
      </w:r>
      <w:r w:rsidR="003D3456">
        <w:rPr>
          <w:lang w:val="ro-RO"/>
        </w:rPr>
        <w:t xml:space="preserve">„Gheorghe Ionescu-Siseşti </w:t>
      </w:r>
      <w:r w:rsidR="003D3456" w:rsidRPr="003D3456">
        <w:rPr>
          <w:lang w:val="ro-RO"/>
        </w:rPr>
        <w:t>“</w:t>
      </w:r>
      <w:r w:rsidRPr="003D3456">
        <w:rPr>
          <w:lang w:val="ro-RO"/>
        </w:rPr>
        <w:t xml:space="preserve"> Comuna Valea Călugărească, </w:t>
      </w:r>
      <w:r w:rsidR="00AB2C09">
        <w:rPr>
          <w:lang w:val="ro-RO"/>
        </w:rPr>
        <w:t>Str. Gheorghe Ionescu Sisești</w:t>
      </w:r>
      <w:r w:rsidRPr="003D3456">
        <w:rPr>
          <w:lang w:val="ro-RO"/>
        </w:rPr>
        <w:t>,</w:t>
      </w:r>
      <w:r w:rsidR="00AB2C09">
        <w:rPr>
          <w:lang w:val="ro-RO"/>
        </w:rPr>
        <w:t>Nr. 4 ,</w:t>
      </w:r>
      <w:r w:rsidRPr="003D3456">
        <w:rPr>
          <w:lang w:val="ro-RO"/>
        </w:rPr>
        <w:t xml:space="preserve"> prin grija serviciului secretariat.</w:t>
      </w:r>
    </w:p>
    <w:p w:rsidR="0028713C" w:rsidRPr="003D3456" w:rsidRDefault="0028713C" w:rsidP="00367255">
      <w:pPr>
        <w:jc w:val="both"/>
        <w:rPr>
          <w:lang w:val="ro-RO"/>
        </w:rPr>
      </w:pPr>
    </w:p>
    <w:p w:rsidR="00B43A15" w:rsidRPr="00AA2F9F" w:rsidRDefault="00AA2F9F" w:rsidP="00367255">
      <w:pPr>
        <w:jc w:val="both"/>
        <w:rPr>
          <w:i/>
          <w:lang w:val="ro-RO"/>
        </w:rPr>
      </w:pPr>
      <w:r w:rsidRPr="00AA2F9F">
        <w:rPr>
          <w:i/>
          <w:lang w:val="ro-RO"/>
        </w:rPr>
        <w:t xml:space="preserve">Întocmit, </w:t>
      </w:r>
    </w:p>
    <w:p w:rsidR="00AA2F9F" w:rsidRPr="00AA2F9F" w:rsidRDefault="00AA2F9F" w:rsidP="00367255">
      <w:pPr>
        <w:jc w:val="both"/>
        <w:rPr>
          <w:i/>
          <w:lang w:val="ro-RO"/>
        </w:rPr>
      </w:pPr>
      <w:r w:rsidRPr="00AA2F9F">
        <w:rPr>
          <w:i/>
          <w:lang w:val="ro-RO"/>
        </w:rPr>
        <w:t>Secretar şef,</w:t>
      </w:r>
    </w:p>
    <w:p w:rsidR="00AA2F9F" w:rsidRPr="00AA2F9F" w:rsidRDefault="00AA2F9F" w:rsidP="00367255">
      <w:pPr>
        <w:jc w:val="both"/>
        <w:rPr>
          <w:i/>
          <w:lang w:val="ro-RO"/>
        </w:rPr>
      </w:pPr>
      <w:r w:rsidRPr="00AA2F9F">
        <w:rPr>
          <w:i/>
          <w:lang w:val="ro-RO"/>
        </w:rPr>
        <w:t>Barbu Catrinel</w:t>
      </w:r>
      <w:bookmarkStart w:id="0" w:name="_GoBack"/>
      <w:bookmarkEnd w:id="0"/>
    </w:p>
    <w:sectPr w:rsidR="00AA2F9F" w:rsidRPr="00AA2F9F" w:rsidSect="00F53A1F">
      <w:headerReference w:type="even" r:id="rId9"/>
      <w:headerReference w:type="default" r:id="rId10"/>
      <w:footerReference w:type="even" r:id="rId11"/>
      <w:footerReference w:type="default" r:id="rId12"/>
      <w:headerReference w:type="first" r:id="rId13"/>
      <w:pgSz w:w="11909" w:h="16834" w:code="9"/>
      <w:pgMar w:top="1008" w:right="1411" w:bottom="1411" w:left="1411" w:header="720" w:footer="720" w:gutter="0"/>
      <w:paperSrc w:first="7" w:other="7"/>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32A21" w:rsidRDefault="00B32A21">
      <w:r>
        <w:separator/>
      </w:r>
    </w:p>
  </w:endnote>
  <w:endnote w:type="continuationSeparator" w:id="1">
    <w:p w:rsidR="00B32A21" w:rsidRDefault="00B32A2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695A" w:rsidRDefault="00261715" w:rsidP="0097185C">
    <w:pPr>
      <w:pStyle w:val="Footer"/>
      <w:framePr w:wrap="around" w:vAnchor="text" w:hAnchor="margin" w:xAlign="right" w:y="1"/>
      <w:rPr>
        <w:rStyle w:val="PageNumber"/>
      </w:rPr>
    </w:pPr>
    <w:r>
      <w:rPr>
        <w:rStyle w:val="PageNumber"/>
      </w:rPr>
      <w:fldChar w:fldCharType="begin"/>
    </w:r>
    <w:r w:rsidR="00E2695A">
      <w:rPr>
        <w:rStyle w:val="PageNumber"/>
      </w:rPr>
      <w:instrText xml:space="preserve">PAGE  </w:instrText>
    </w:r>
    <w:r>
      <w:rPr>
        <w:rStyle w:val="PageNumber"/>
      </w:rPr>
      <w:fldChar w:fldCharType="end"/>
    </w:r>
  </w:p>
  <w:p w:rsidR="00E2695A" w:rsidRDefault="00E2695A" w:rsidP="00F53A1F">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695A" w:rsidRDefault="00261715" w:rsidP="0097185C">
    <w:pPr>
      <w:pStyle w:val="Footer"/>
      <w:framePr w:wrap="around" w:vAnchor="text" w:hAnchor="margin" w:xAlign="right" w:y="1"/>
      <w:rPr>
        <w:rStyle w:val="PageNumber"/>
      </w:rPr>
    </w:pPr>
    <w:r>
      <w:rPr>
        <w:rStyle w:val="PageNumber"/>
      </w:rPr>
      <w:fldChar w:fldCharType="begin"/>
    </w:r>
    <w:r w:rsidR="00E2695A">
      <w:rPr>
        <w:rStyle w:val="PageNumber"/>
      </w:rPr>
      <w:instrText xml:space="preserve">PAGE  </w:instrText>
    </w:r>
    <w:r>
      <w:rPr>
        <w:rStyle w:val="PageNumber"/>
      </w:rPr>
      <w:fldChar w:fldCharType="separate"/>
    </w:r>
    <w:r w:rsidR="006759D9">
      <w:rPr>
        <w:rStyle w:val="PageNumber"/>
        <w:noProof/>
      </w:rPr>
      <w:t>1</w:t>
    </w:r>
    <w:r>
      <w:rPr>
        <w:rStyle w:val="PageNumber"/>
      </w:rPr>
      <w:fldChar w:fldCharType="end"/>
    </w:r>
  </w:p>
  <w:p w:rsidR="00E2695A" w:rsidRDefault="00E2695A" w:rsidP="00F53A1F">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32A21" w:rsidRDefault="00B32A21">
      <w:r>
        <w:separator/>
      </w:r>
    </w:p>
  </w:footnote>
  <w:footnote w:type="continuationSeparator" w:id="1">
    <w:p w:rsidR="00B32A21" w:rsidRDefault="00B32A2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695A" w:rsidRDefault="00261715">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2320572" o:spid="_x0000_s2050" type="#_x0000_t136" style="position:absolute;margin-left:0;margin-top:0;width:512.45pt;height:128.1pt;rotation:315;z-index:-251658752;mso-position-horizontal:center;mso-position-horizontal-relative:margin;mso-position-vertical:center;mso-position-vertical-relative:margin" o:allowincell="f" fillcolor="silver" stroked="f">
          <v:fill opacity=".5"/>
          <v:textpath style="font-family:&quot;Times New Roman&quot;;font-size:1pt" string="Original"/>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695A" w:rsidRDefault="00261715">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2320573" o:spid="_x0000_s2051" type="#_x0000_t136" style="position:absolute;margin-left:0;margin-top:0;width:512.45pt;height:128.1pt;rotation:315;z-index:-251657728;mso-position-horizontal:center;mso-position-horizontal-relative:margin;mso-position-vertical:center;mso-position-vertical-relative:margin" o:allowincell="f" fillcolor="silver" stroked="f">
          <v:fill opacity=".5"/>
          <v:textpath style="font-family:&quot;Times New Roman&quot;;font-size:1pt" string="Original"/>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695A" w:rsidRDefault="00261715">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2320571" o:spid="_x0000_s2049" type="#_x0000_t136" style="position:absolute;margin-left:0;margin-top:0;width:512.45pt;height:128.1pt;rotation:315;z-index:-251659776;mso-position-horizontal:center;mso-position-horizontal-relative:margin;mso-position-vertical:center;mso-position-vertical-relative:margin" o:allowincell="f" fillcolor="silver" stroked="f">
          <v:fill opacity=".5"/>
          <v:textpath style="font-family:&quot;Times New Roman&quot;;font-size:1pt" string="Original"/>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9666F"/>
    <w:multiLevelType w:val="hybridMultilevel"/>
    <w:tmpl w:val="15F6E274"/>
    <w:lvl w:ilvl="0" w:tplc="888CCA16">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57E5906"/>
    <w:multiLevelType w:val="hybridMultilevel"/>
    <w:tmpl w:val="22DCB990"/>
    <w:lvl w:ilvl="0" w:tplc="888CCA16">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59B287B"/>
    <w:multiLevelType w:val="hybridMultilevel"/>
    <w:tmpl w:val="7CA2BA2A"/>
    <w:lvl w:ilvl="0" w:tplc="888CCA16">
      <w:start w:val="1"/>
      <w:numFmt w:val="lowerLetter"/>
      <w:lvlText w:val="%1)"/>
      <w:lvlJc w:val="left"/>
      <w:pPr>
        <w:tabs>
          <w:tab w:val="num" w:pos="928"/>
        </w:tabs>
        <w:ind w:left="928"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A0A4856"/>
    <w:multiLevelType w:val="hybridMultilevel"/>
    <w:tmpl w:val="9D3202BA"/>
    <w:lvl w:ilvl="0" w:tplc="888CCA16">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43148A8"/>
    <w:multiLevelType w:val="hybridMultilevel"/>
    <w:tmpl w:val="260E2CD6"/>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5727C06"/>
    <w:multiLevelType w:val="hybridMultilevel"/>
    <w:tmpl w:val="AEA46DCC"/>
    <w:lvl w:ilvl="0" w:tplc="888CCA16">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6E61DEC"/>
    <w:multiLevelType w:val="hybridMultilevel"/>
    <w:tmpl w:val="32FEC6E8"/>
    <w:lvl w:ilvl="0" w:tplc="888CCA16">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7914BB5"/>
    <w:multiLevelType w:val="hybridMultilevel"/>
    <w:tmpl w:val="6930DAA4"/>
    <w:lvl w:ilvl="0" w:tplc="888CCA16">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9BD1E3C"/>
    <w:multiLevelType w:val="hybridMultilevel"/>
    <w:tmpl w:val="3F6A239C"/>
    <w:lvl w:ilvl="0" w:tplc="888CCA16">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20CF56A7"/>
    <w:multiLevelType w:val="hybridMultilevel"/>
    <w:tmpl w:val="33361BB4"/>
    <w:lvl w:ilvl="0" w:tplc="888CCA16">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214635C7"/>
    <w:multiLevelType w:val="hybridMultilevel"/>
    <w:tmpl w:val="9306E21C"/>
    <w:lvl w:ilvl="0" w:tplc="888CCA16">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22BB23DD"/>
    <w:multiLevelType w:val="hybridMultilevel"/>
    <w:tmpl w:val="19EE44DE"/>
    <w:lvl w:ilvl="0" w:tplc="888CCA16">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24AA4504"/>
    <w:multiLevelType w:val="hybridMultilevel"/>
    <w:tmpl w:val="B71E831C"/>
    <w:lvl w:ilvl="0" w:tplc="888CCA16">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nsid w:val="26E13C8B"/>
    <w:multiLevelType w:val="hybridMultilevel"/>
    <w:tmpl w:val="D0A0189A"/>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28022019"/>
    <w:multiLevelType w:val="hybridMultilevel"/>
    <w:tmpl w:val="3A0A1C98"/>
    <w:lvl w:ilvl="0" w:tplc="888CCA16">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2EE7219A"/>
    <w:multiLevelType w:val="hybridMultilevel"/>
    <w:tmpl w:val="9EE689E8"/>
    <w:lvl w:ilvl="0" w:tplc="888CCA16">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308174D7"/>
    <w:multiLevelType w:val="hybridMultilevel"/>
    <w:tmpl w:val="3BA4660C"/>
    <w:lvl w:ilvl="0" w:tplc="888CCA16">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312A4F2B"/>
    <w:multiLevelType w:val="hybridMultilevel"/>
    <w:tmpl w:val="F4EA74C4"/>
    <w:lvl w:ilvl="0" w:tplc="888CCA16">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33237C46"/>
    <w:multiLevelType w:val="hybridMultilevel"/>
    <w:tmpl w:val="ACDC291A"/>
    <w:lvl w:ilvl="0" w:tplc="888CCA16">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3D9F42C8"/>
    <w:multiLevelType w:val="hybridMultilevel"/>
    <w:tmpl w:val="82764CB6"/>
    <w:lvl w:ilvl="0" w:tplc="888CCA16">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475B4355"/>
    <w:multiLevelType w:val="hybridMultilevel"/>
    <w:tmpl w:val="B49C73AE"/>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48D31236"/>
    <w:multiLevelType w:val="hybridMultilevel"/>
    <w:tmpl w:val="91086FC2"/>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4CF228B6"/>
    <w:multiLevelType w:val="hybridMultilevel"/>
    <w:tmpl w:val="F0DE0E16"/>
    <w:lvl w:ilvl="0" w:tplc="888CCA16">
      <w:start w:val="1"/>
      <w:numFmt w:val="lowerLetter"/>
      <w:lvlText w:val="%1)"/>
      <w:lvlJc w:val="left"/>
      <w:pPr>
        <w:tabs>
          <w:tab w:val="num" w:pos="780"/>
        </w:tabs>
        <w:ind w:left="780" w:hanging="360"/>
      </w:pPr>
      <w:rPr>
        <w:rFonts w:hint="default"/>
      </w:rPr>
    </w:lvl>
    <w:lvl w:ilvl="1" w:tplc="04090019" w:tentative="1">
      <w:start w:val="1"/>
      <w:numFmt w:val="lowerLetter"/>
      <w:lvlText w:val="%2."/>
      <w:lvlJc w:val="left"/>
      <w:pPr>
        <w:tabs>
          <w:tab w:val="num" w:pos="1500"/>
        </w:tabs>
        <w:ind w:left="1500" w:hanging="360"/>
      </w:pPr>
    </w:lvl>
    <w:lvl w:ilvl="2" w:tplc="0409001B" w:tentative="1">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23">
    <w:nsid w:val="50522D5C"/>
    <w:multiLevelType w:val="hybridMultilevel"/>
    <w:tmpl w:val="9F980276"/>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58127722"/>
    <w:multiLevelType w:val="hybridMultilevel"/>
    <w:tmpl w:val="516E4A76"/>
    <w:lvl w:ilvl="0" w:tplc="888CCA16">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5FDF292B"/>
    <w:multiLevelType w:val="hybridMultilevel"/>
    <w:tmpl w:val="FD9854EC"/>
    <w:lvl w:ilvl="0" w:tplc="888CCA16">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65C62BED"/>
    <w:multiLevelType w:val="hybridMultilevel"/>
    <w:tmpl w:val="2C9472EE"/>
    <w:lvl w:ilvl="0" w:tplc="93F6D34E">
      <w:start w:val="1"/>
      <w:numFmt w:val="lowerLetter"/>
      <w:lvlText w:val="%1)"/>
      <w:lvlJc w:val="left"/>
      <w:pPr>
        <w:tabs>
          <w:tab w:val="num" w:pos="720"/>
        </w:tabs>
        <w:ind w:left="720" w:hanging="36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6615706E"/>
    <w:multiLevelType w:val="hybridMultilevel"/>
    <w:tmpl w:val="DBCCB828"/>
    <w:lvl w:ilvl="0" w:tplc="888CCA16">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66790E6C"/>
    <w:multiLevelType w:val="hybridMultilevel"/>
    <w:tmpl w:val="EC54D758"/>
    <w:lvl w:ilvl="0" w:tplc="888CCA16">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69B80C0C"/>
    <w:multiLevelType w:val="hybridMultilevel"/>
    <w:tmpl w:val="25A805AC"/>
    <w:lvl w:ilvl="0" w:tplc="888CCA16">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75D842BD"/>
    <w:multiLevelType w:val="hybridMultilevel"/>
    <w:tmpl w:val="0D9C8A4A"/>
    <w:lvl w:ilvl="0" w:tplc="888CCA16">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79E76CA8"/>
    <w:multiLevelType w:val="hybridMultilevel"/>
    <w:tmpl w:val="57E8EF44"/>
    <w:lvl w:ilvl="0" w:tplc="888CCA16">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7A2527DE"/>
    <w:multiLevelType w:val="hybridMultilevel"/>
    <w:tmpl w:val="52D4F3E8"/>
    <w:lvl w:ilvl="0" w:tplc="888CCA16">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7C6E59AD"/>
    <w:multiLevelType w:val="hybridMultilevel"/>
    <w:tmpl w:val="F440E218"/>
    <w:lvl w:ilvl="0" w:tplc="888CCA16">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7E414A85"/>
    <w:multiLevelType w:val="hybridMultilevel"/>
    <w:tmpl w:val="203E60B6"/>
    <w:lvl w:ilvl="0" w:tplc="888CCA16">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7F2E66D7"/>
    <w:multiLevelType w:val="hybridMultilevel"/>
    <w:tmpl w:val="3AE6E652"/>
    <w:lvl w:ilvl="0" w:tplc="888CCA16">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7FCA3808"/>
    <w:multiLevelType w:val="hybridMultilevel"/>
    <w:tmpl w:val="862E2AA8"/>
    <w:lvl w:ilvl="0" w:tplc="888CCA16">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9"/>
  </w:num>
  <w:num w:numId="2">
    <w:abstractNumId w:val="26"/>
  </w:num>
  <w:num w:numId="3">
    <w:abstractNumId w:val="33"/>
  </w:num>
  <w:num w:numId="4">
    <w:abstractNumId w:val="1"/>
  </w:num>
  <w:num w:numId="5">
    <w:abstractNumId w:val="17"/>
  </w:num>
  <w:num w:numId="6">
    <w:abstractNumId w:val="31"/>
  </w:num>
  <w:num w:numId="7">
    <w:abstractNumId w:val="3"/>
  </w:num>
  <w:num w:numId="8">
    <w:abstractNumId w:val="16"/>
  </w:num>
  <w:num w:numId="9">
    <w:abstractNumId w:val="11"/>
  </w:num>
  <w:num w:numId="10">
    <w:abstractNumId w:val="8"/>
  </w:num>
  <w:num w:numId="11">
    <w:abstractNumId w:val="2"/>
  </w:num>
  <w:num w:numId="12">
    <w:abstractNumId w:val="19"/>
  </w:num>
  <w:num w:numId="13">
    <w:abstractNumId w:val="28"/>
  </w:num>
  <w:num w:numId="14">
    <w:abstractNumId w:val="15"/>
  </w:num>
  <w:num w:numId="15">
    <w:abstractNumId w:val="12"/>
  </w:num>
  <w:num w:numId="16">
    <w:abstractNumId w:val="22"/>
  </w:num>
  <w:num w:numId="17">
    <w:abstractNumId w:val="24"/>
  </w:num>
  <w:num w:numId="18">
    <w:abstractNumId w:val="30"/>
  </w:num>
  <w:num w:numId="19">
    <w:abstractNumId w:val="10"/>
  </w:num>
  <w:num w:numId="20">
    <w:abstractNumId w:val="0"/>
  </w:num>
  <w:num w:numId="21">
    <w:abstractNumId w:val="6"/>
  </w:num>
  <w:num w:numId="22">
    <w:abstractNumId w:val="9"/>
  </w:num>
  <w:num w:numId="23">
    <w:abstractNumId w:val="18"/>
  </w:num>
  <w:num w:numId="24">
    <w:abstractNumId w:val="34"/>
  </w:num>
  <w:num w:numId="25">
    <w:abstractNumId w:val="25"/>
  </w:num>
  <w:num w:numId="26">
    <w:abstractNumId w:val="35"/>
  </w:num>
  <w:num w:numId="27">
    <w:abstractNumId w:val="14"/>
  </w:num>
  <w:num w:numId="28">
    <w:abstractNumId w:val="5"/>
  </w:num>
  <w:num w:numId="29">
    <w:abstractNumId w:val="32"/>
  </w:num>
  <w:num w:numId="30">
    <w:abstractNumId w:val="27"/>
  </w:num>
  <w:num w:numId="31">
    <w:abstractNumId w:val="7"/>
  </w:num>
  <w:num w:numId="32">
    <w:abstractNumId w:val="36"/>
  </w:num>
  <w:num w:numId="33">
    <w:abstractNumId w:val="13"/>
  </w:num>
  <w:num w:numId="34">
    <w:abstractNumId w:val="20"/>
  </w:num>
  <w:num w:numId="35">
    <w:abstractNumId w:val="21"/>
  </w:num>
  <w:num w:numId="36">
    <w:abstractNumId w:val="23"/>
  </w:num>
  <w:num w:numId="3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characterSpacingControl w:val="doNotCompress"/>
  <w:hdrShapeDefaults>
    <o:shapedefaults v:ext="edit" spidmax="4098"/>
    <o:shapelayout v:ext="edit">
      <o:idmap v:ext="edit" data="2"/>
    </o:shapelayout>
  </w:hdrShapeDefaults>
  <w:footnotePr>
    <w:footnote w:id="0"/>
    <w:footnote w:id="1"/>
  </w:footnotePr>
  <w:endnotePr>
    <w:endnote w:id="0"/>
    <w:endnote w:id="1"/>
  </w:endnotePr>
  <w:compat/>
  <w:rsids>
    <w:rsidRoot w:val="00F53A1F"/>
    <w:rsid w:val="000123D3"/>
    <w:rsid w:val="00033C71"/>
    <w:rsid w:val="000405BB"/>
    <w:rsid w:val="00055DCA"/>
    <w:rsid w:val="00073507"/>
    <w:rsid w:val="000810D5"/>
    <w:rsid w:val="0008513C"/>
    <w:rsid w:val="000934D4"/>
    <w:rsid w:val="000A29AA"/>
    <w:rsid w:val="000B29FC"/>
    <w:rsid w:val="000C1784"/>
    <w:rsid w:val="000E391B"/>
    <w:rsid w:val="001305B0"/>
    <w:rsid w:val="001351B3"/>
    <w:rsid w:val="001B0CF0"/>
    <w:rsid w:val="001B50DC"/>
    <w:rsid w:val="00237F64"/>
    <w:rsid w:val="00260DB5"/>
    <w:rsid w:val="00261715"/>
    <w:rsid w:val="00266853"/>
    <w:rsid w:val="002675F7"/>
    <w:rsid w:val="002724B1"/>
    <w:rsid w:val="0028713C"/>
    <w:rsid w:val="002F11AF"/>
    <w:rsid w:val="002F1651"/>
    <w:rsid w:val="002F3AAD"/>
    <w:rsid w:val="00362F62"/>
    <w:rsid w:val="00367255"/>
    <w:rsid w:val="003763F7"/>
    <w:rsid w:val="0038184F"/>
    <w:rsid w:val="003C5BFB"/>
    <w:rsid w:val="003D3456"/>
    <w:rsid w:val="003E56FE"/>
    <w:rsid w:val="004263FC"/>
    <w:rsid w:val="00470C39"/>
    <w:rsid w:val="00491A28"/>
    <w:rsid w:val="004A77B4"/>
    <w:rsid w:val="004B754D"/>
    <w:rsid w:val="004E63B8"/>
    <w:rsid w:val="004F4519"/>
    <w:rsid w:val="0050400D"/>
    <w:rsid w:val="005318DC"/>
    <w:rsid w:val="0059161C"/>
    <w:rsid w:val="0059445D"/>
    <w:rsid w:val="005A1AAD"/>
    <w:rsid w:val="005B0C42"/>
    <w:rsid w:val="005C1A2F"/>
    <w:rsid w:val="005D55DE"/>
    <w:rsid w:val="005E51D6"/>
    <w:rsid w:val="00622D98"/>
    <w:rsid w:val="00640238"/>
    <w:rsid w:val="006566E7"/>
    <w:rsid w:val="006759D9"/>
    <w:rsid w:val="00677259"/>
    <w:rsid w:val="0068460D"/>
    <w:rsid w:val="0069163B"/>
    <w:rsid w:val="006C60AF"/>
    <w:rsid w:val="006E2923"/>
    <w:rsid w:val="007011D0"/>
    <w:rsid w:val="0074200E"/>
    <w:rsid w:val="00775082"/>
    <w:rsid w:val="00781DE2"/>
    <w:rsid w:val="00786990"/>
    <w:rsid w:val="007A3D4C"/>
    <w:rsid w:val="007A78B7"/>
    <w:rsid w:val="007B4183"/>
    <w:rsid w:val="007C6E95"/>
    <w:rsid w:val="007F42B5"/>
    <w:rsid w:val="007F7794"/>
    <w:rsid w:val="008124FA"/>
    <w:rsid w:val="00826C5C"/>
    <w:rsid w:val="00830A87"/>
    <w:rsid w:val="0085440E"/>
    <w:rsid w:val="00885380"/>
    <w:rsid w:val="00897C4A"/>
    <w:rsid w:val="008C4415"/>
    <w:rsid w:val="008D3A1D"/>
    <w:rsid w:val="008E0503"/>
    <w:rsid w:val="00905096"/>
    <w:rsid w:val="0097185C"/>
    <w:rsid w:val="00974593"/>
    <w:rsid w:val="00996533"/>
    <w:rsid w:val="009A187F"/>
    <w:rsid w:val="009B1C21"/>
    <w:rsid w:val="009D2B95"/>
    <w:rsid w:val="009D6ED7"/>
    <w:rsid w:val="009F39D8"/>
    <w:rsid w:val="009F443B"/>
    <w:rsid w:val="009F7F24"/>
    <w:rsid w:val="00A01CE4"/>
    <w:rsid w:val="00A10A01"/>
    <w:rsid w:val="00A14B81"/>
    <w:rsid w:val="00A41CCB"/>
    <w:rsid w:val="00A54C4E"/>
    <w:rsid w:val="00A7120D"/>
    <w:rsid w:val="00A80E9C"/>
    <w:rsid w:val="00A91B09"/>
    <w:rsid w:val="00AA28D5"/>
    <w:rsid w:val="00AA2F9F"/>
    <w:rsid w:val="00AB2C09"/>
    <w:rsid w:val="00AB6E87"/>
    <w:rsid w:val="00AC6731"/>
    <w:rsid w:val="00AD6DD1"/>
    <w:rsid w:val="00AE39C8"/>
    <w:rsid w:val="00AE78B6"/>
    <w:rsid w:val="00AF3FCD"/>
    <w:rsid w:val="00B045A6"/>
    <w:rsid w:val="00B32A21"/>
    <w:rsid w:val="00B32F95"/>
    <w:rsid w:val="00B33352"/>
    <w:rsid w:val="00B43A15"/>
    <w:rsid w:val="00B64B1E"/>
    <w:rsid w:val="00B96471"/>
    <w:rsid w:val="00BB5E40"/>
    <w:rsid w:val="00BB6DBD"/>
    <w:rsid w:val="00BC19BB"/>
    <w:rsid w:val="00BD14BE"/>
    <w:rsid w:val="00BD1550"/>
    <w:rsid w:val="00BE3C97"/>
    <w:rsid w:val="00C060DE"/>
    <w:rsid w:val="00C17DFB"/>
    <w:rsid w:val="00C31B8A"/>
    <w:rsid w:val="00C34580"/>
    <w:rsid w:val="00C72746"/>
    <w:rsid w:val="00C77302"/>
    <w:rsid w:val="00CB1206"/>
    <w:rsid w:val="00CB59E7"/>
    <w:rsid w:val="00CC12CE"/>
    <w:rsid w:val="00CC5B7F"/>
    <w:rsid w:val="00D11CCE"/>
    <w:rsid w:val="00D334EC"/>
    <w:rsid w:val="00D47CAE"/>
    <w:rsid w:val="00D578B0"/>
    <w:rsid w:val="00D77195"/>
    <w:rsid w:val="00DC7B53"/>
    <w:rsid w:val="00DE1310"/>
    <w:rsid w:val="00DE2D80"/>
    <w:rsid w:val="00DF6F5D"/>
    <w:rsid w:val="00E0290C"/>
    <w:rsid w:val="00E2695A"/>
    <w:rsid w:val="00E40773"/>
    <w:rsid w:val="00E43BB2"/>
    <w:rsid w:val="00E4536F"/>
    <w:rsid w:val="00E4761C"/>
    <w:rsid w:val="00E511AF"/>
    <w:rsid w:val="00E76BC6"/>
    <w:rsid w:val="00E87A4C"/>
    <w:rsid w:val="00E93BC9"/>
    <w:rsid w:val="00ED6C84"/>
    <w:rsid w:val="00EE3EA1"/>
    <w:rsid w:val="00F05A49"/>
    <w:rsid w:val="00F10F97"/>
    <w:rsid w:val="00F1118F"/>
    <w:rsid w:val="00F27706"/>
    <w:rsid w:val="00F44F23"/>
    <w:rsid w:val="00F53A1F"/>
    <w:rsid w:val="00F55892"/>
    <w:rsid w:val="00F65BAB"/>
    <w:rsid w:val="00F724AF"/>
    <w:rsid w:val="00FB38E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53A1F"/>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F53A1F"/>
    <w:rPr>
      <w:color w:val="0000FF"/>
      <w:u w:val="single"/>
    </w:rPr>
  </w:style>
  <w:style w:type="paragraph" w:styleId="Footer">
    <w:name w:val="footer"/>
    <w:basedOn w:val="Normal"/>
    <w:rsid w:val="00F53A1F"/>
    <w:pPr>
      <w:tabs>
        <w:tab w:val="center" w:pos="4703"/>
        <w:tab w:val="right" w:pos="9406"/>
      </w:tabs>
    </w:pPr>
  </w:style>
  <w:style w:type="character" w:styleId="PageNumber">
    <w:name w:val="page number"/>
    <w:basedOn w:val="DefaultParagraphFont"/>
    <w:rsid w:val="00F53A1F"/>
  </w:style>
  <w:style w:type="paragraph" w:styleId="Header">
    <w:name w:val="header"/>
    <w:basedOn w:val="Normal"/>
    <w:link w:val="HeaderChar"/>
    <w:rsid w:val="001351B3"/>
    <w:pPr>
      <w:tabs>
        <w:tab w:val="center" w:pos="4680"/>
        <w:tab w:val="right" w:pos="9360"/>
      </w:tabs>
    </w:pPr>
  </w:style>
  <w:style w:type="character" w:customStyle="1" w:styleId="HeaderChar">
    <w:name w:val="Header Char"/>
    <w:link w:val="Header"/>
    <w:rsid w:val="001351B3"/>
    <w:rPr>
      <w:sz w:val="24"/>
      <w:szCs w:val="24"/>
    </w:rPr>
  </w:style>
  <w:style w:type="paragraph" w:styleId="BalloonText">
    <w:name w:val="Balloon Text"/>
    <w:basedOn w:val="Normal"/>
    <w:link w:val="BalloonTextChar"/>
    <w:rsid w:val="00033C71"/>
    <w:rPr>
      <w:rFonts w:ascii="Tahoma" w:hAnsi="Tahoma" w:cs="Tahoma"/>
      <w:sz w:val="16"/>
      <w:szCs w:val="16"/>
    </w:rPr>
  </w:style>
  <w:style w:type="character" w:customStyle="1" w:styleId="BalloonTextChar">
    <w:name w:val="Balloon Text Char"/>
    <w:basedOn w:val="DefaultParagraphFont"/>
    <w:link w:val="BalloonText"/>
    <w:rsid w:val="00033C7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53A1F"/>
    <w:rPr>
      <w:sz w:val="24"/>
      <w:szCs w:val="24"/>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Hyperlink">
    <w:name w:val="Hyperlink"/>
    <w:rsid w:val="00F53A1F"/>
    <w:rPr>
      <w:color w:val="0000FF"/>
      <w:u w:val="single"/>
    </w:rPr>
  </w:style>
  <w:style w:type="paragraph" w:styleId="Subsol">
    <w:name w:val="footer"/>
    <w:basedOn w:val="Normal"/>
    <w:rsid w:val="00F53A1F"/>
    <w:pPr>
      <w:tabs>
        <w:tab w:val="center" w:pos="4703"/>
        <w:tab w:val="right" w:pos="9406"/>
      </w:tabs>
    </w:pPr>
  </w:style>
  <w:style w:type="character" w:styleId="Numrdepagin">
    <w:name w:val="page number"/>
    <w:basedOn w:val="Fontdeparagrafimplicit"/>
    <w:rsid w:val="00F53A1F"/>
  </w:style>
  <w:style w:type="paragraph" w:styleId="Antet">
    <w:name w:val="header"/>
    <w:basedOn w:val="Normal"/>
    <w:link w:val="AntetCaracter"/>
    <w:rsid w:val="001351B3"/>
    <w:pPr>
      <w:tabs>
        <w:tab w:val="center" w:pos="4680"/>
        <w:tab w:val="right" w:pos="9360"/>
      </w:tabs>
    </w:pPr>
  </w:style>
  <w:style w:type="character" w:customStyle="1" w:styleId="AntetCaracter">
    <w:name w:val="Antet Caracter"/>
    <w:link w:val="Antet"/>
    <w:rsid w:val="001351B3"/>
    <w:rPr>
      <w:sz w:val="24"/>
      <w:szCs w:val="24"/>
    </w:rPr>
  </w:style>
  <w:style w:type="paragraph" w:styleId="TextnBalon">
    <w:name w:val="Balloon Text"/>
    <w:basedOn w:val="Normal"/>
    <w:link w:val="TextnBalonCaracter"/>
    <w:rsid w:val="00033C71"/>
    <w:rPr>
      <w:rFonts w:ascii="Tahoma" w:hAnsi="Tahoma" w:cs="Tahoma"/>
      <w:sz w:val="16"/>
      <w:szCs w:val="16"/>
    </w:rPr>
  </w:style>
  <w:style w:type="character" w:customStyle="1" w:styleId="TextnBalonCaracter">
    <w:name w:val="Text în Balon Caracter"/>
    <w:basedOn w:val="Fontdeparagrafimplicit"/>
    <w:link w:val="TextnBalon"/>
    <w:rsid w:val="00033C7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ABFE02-9311-4828-8504-1733D13650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10753</Words>
  <Characters>61293</Characters>
  <Application>Microsoft Office Word</Application>
  <DocSecurity>0</DocSecurity>
  <Lines>510</Lines>
  <Paragraphs>143</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COLEGIUL AGRICOL “GHEORGHE IONESCU SISEŞTI”</vt:lpstr>
      <vt:lpstr>COLEGIUL AGRICOL “GHEORGHE IONESCU SISEŞTI”</vt:lpstr>
    </vt:vector>
  </TitlesOfParts>
  <Company>oficce</Company>
  <LinksUpToDate>false</LinksUpToDate>
  <CharactersWithSpaces>71903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COLEGIUL AGRICOL “GHEORGHE IONESCU SISEŞTI”</dc:title>
  <dc:creator>oficce</dc:creator>
  <cp:lastModifiedBy>Vasy</cp:lastModifiedBy>
  <cp:revision>2</cp:revision>
  <cp:lastPrinted>2016-03-25T06:15:00Z</cp:lastPrinted>
  <dcterms:created xsi:type="dcterms:W3CDTF">2019-11-04T07:54:00Z</dcterms:created>
  <dcterms:modified xsi:type="dcterms:W3CDTF">2019-11-04T07:54:00Z</dcterms:modified>
</cp:coreProperties>
</file>