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77CA2" w14:textId="77777777" w:rsidR="00E64BF6" w:rsidRDefault="00E64BF6">
      <w:pPr>
        <w:spacing w:before="5" w:line="200" w:lineRule="exact"/>
      </w:pPr>
    </w:p>
    <w:p w14:paraId="09A77CA3" w14:textId="77777777" w:rsidR="00E64BF6" w:rsidRDefault="00156774">
      <w:pPr>
        <w:spacing w:before="32"/>
        <w:ind w:left="839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Către</w:t>
      </w:r>
      <w:proofErr w:type="spellEnd"/>
      <w:r>
        <w:rPr>
          <w:sz w:val="22"/>
          <w:szCs w:val="22"/>
        </w:rPr>
        <w:t>,</w:t>
      </w:r>
    </w:p>
    <w:p w14:paraId="09A77CA4" w14:textId="59CAD328" w:rsidR="00E64BF6" w:rsidRDefault="00156774">
      <w:pPr>
        <w:tabs>
          <w:tab w:val="left" w:pos="5900"/>
        </w:tabs>
        <w:spacing w:line="380" w:lineRule="atLeast"/>
        <w:ind w:left="839" w:right="3909" w:firstLine="55"/>
        <w:rPr>
          <w:sz w:val="22"/>
          <w:szCs w:val="22"/>
        </w:rPr>
      </w:pPr>
      <w:r>
        <w:rPr>
          <w:sz w:val="22"/>
          <w:szCs w:val="22"/>
        </w:rPr>
        <w:t>D-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/ D-</w:t>
      </w:r>
      <w:proofErr w:type="spellStart"/>
      <w:r>
        <w:rPr>
          <w:sz w:val="22"/>
          <w:szCs w:val="22"/>
        </w:rPr>
        <w:t>nul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  <w:u w:val="single" w:color="000000"/>
        </w:rPr>
        <w:tab/>
      </w:r>
      <w:r>
        <w:rPr>
          <w:w w:val="36"/>
          <w:sz w:val="22"/>
          <w:szCs w:val="22"/>
          <w:u w:val="single" w:color="000000"/>
        </w:rPr>
        <w:t xml:space="preserve"> </w:t>
      </w:r>
      <w:proofErr w:type="spellStart"/>
      <w:r>
        <w:rPr>
          <w:sz w:val="22"/>
          <w:szCs w:val="22"/>
        </w:rPr>
        <w:t>Adresa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ab/>
      </w:r>
    </w:p>
    <w:p w14:paraId="09A77CA5" w14:textId="77777777" w:rsidR="00E64BF6" w:rsidRDefault="00E64BF6">
      <w:pPr>
        <w:spacing w:before="2" w:line="180" w:lineRule="exact"/>
        <w:rPr>
          <w:sz w:val="19"/>
          <w:szCs w:val="19"/>
        </w:rPr>
      </w:pPr>
    </w:p>
    <w:p w14:paraId="09A77CA6" w14:textId="77777777" w:rsidR="00E64BF6" w:rsidRDefault="00E64BF6">
      <w:pPr>
        <w:spacing w:line="200" w:lineRule="exact"/>
      </w:pPr>
    </w:p>
    <w:p w14:paraId="09A77CA7" w14:textId="77777777" w:rsidR="00E64BF6" w:rsidRDefault="00156774">
      <w:pPr>
        <w:spacing w:before="32"/>
        <w:ind w:left="1057"/>
        <w:rPr>
          <w:sz w:val="22"/>
          <w:szCs w:val="22"/>
        </w:rPr>
      </w:pPr>
      <w:proofErr w:type="spellStart"/>
      <w:r>
        <w:rPr>
          <w:sz w:val="22"/>
          <w:szCs w:val="22"/>
        </w:rPr>
        <w:t>Prin</w:t>
      </w:r>
      <w:proofErr w:type="spellEnd"/>
      <w:r>
        <w:rPr>
          <w:sz w:val="22"/>
          <w:szCs w:val="22"/>
        </w:rPr>
        <w:t xml:space="preserve">             </w:t>
      </w:r>
      <w:proofErr w:type="spellStart"/>
      <w:r>
        <w:rPr>
          <w:sz w:val="22"/>
          <w:szCs w:val="22"/>
        </w:rPr>
        <w:t>prezenta</w:t>
      </w:r>
      <w:proofErr w:type="spellEnd"/>
      <w:r>
        <w:rPr>
          <w:sz w:val="22"/>
          <w:szCs w:val="22"/>
        </w:rPr>
        <w:t xml:space="preserve">             </w:t>
      </w:r>
      <w:proofErr w:type="spellStart"/>
      <w:r>
        <w:rPr>
          <w:sz w:val="22"/>
          <w:szCs w:val="22"/>
        </w:rPr>
        <w:t>vă</w:t>
      </w:r>
      <w:proofErr w:type="spellEnd"/>
      <w:r>
        <w:rPr>
          <w:sz w:val="22"/>
          <w:szCs w:val="22"/>
        </w:rPr>
        <w:t xml:space="preserve">             </w:t>
      </w:r>
      <w:proofErr w:type="spellStart"/>
      <w:r>
        <w:rPr>
          <w:sz w:val="22"/>
          <w:szCs w:val="22"/>
        </w:rPr>
        <w:t>înştiinţăm</w:t>
      </w:r>
      <w:proofErr w:type="spellEnd"/>
      <w:r>
        <w:rPr>
          <w:sz w:val="22"/>
          <w:szCs w:val="22"/>
        </w:rPr>
        <w:t xml:space="preserve">             </w:t>
      </w:r>
      <w:proofErr w:type="spellStart"/>
      <w:r>
        <w:rPr>
          <w:sz w:val="22"/>
          <w:szCs w:val="22"/>
        </w:rPr>
        <w:t>că</w:t>
      </w:r>
      <w:proofErr w:type="spellEnd"/>
      <w:r>
        <w:rPr>
          <w:sz w:val="22"/>
          <w:szCs w:val="22"/>
        </w:rPr>
        <w:t xml:space="preserve">             </w:t>
      </w:r>
      <w:proofErr w:type="spellStart"/>
      <w:r>
        <w:rPr>
          <w:sz w:val="22"/>
          <w:szCs w:val="22"/>
        </w:rPr>
        <w:t>fiul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fiica</w:t>
      </w:r>
      <w:proofErr w:type="spellEnd"/>
      <w:r>
        <w:rPr>
          <w:sz w:val="22"/>
          <w:szCs w:val="22"/>
        </w:rPr>
        <w:t xml:space="preserve">             </w:t>
      </w:r>
      <w:proofErr w:type="spellStart"/>
      <w:r>
        <w:rPr>
          <w:sz w:val="22"/>
          <w:szCs w:val="22"/>
        </w:rPr>
        <w:t>dumneavoastră</w:t>
      </w:r>
      <w:proofErr w:type="spellEnd"/>
    </w:p>
    <w:p w14:paraId="09A77CA8" w14:textId="77777777" w:rsidR="00E64BF6" w:rsidRDefault="00156774">
      <w:pPr>
        <w:spacing w:before="47"/>
        <w:ind w:left="119" w:right="80"/>
        <w:jc w:val="both"/>
        <w:rPr>
          <w:sz w:val="22"/>
          <w:szCs w:val="22"/>
        </w:rPr>
      </w:pPr>
      <w:r>
        <w:rPr>
          <w:sz w:val="22"/>
          <w:szCs w:val="22"/>
          <w:u w:val="single" w:color="000000"/>
        </w:rPr>
        <w:t xml:space="preserve">                                                                             </w:t>
      </w:r>
      <w:r>
        <w:rPr>
          <w:sz w:val="22"/>
          <w:szCs w:val="22"/>
        </w:rPr>
        <w:t xml:space="preserve">     </w:t>
      </w:r>
      <w:proofErr w:type="spellStart"/>
      <w:r>
        <w:rPr>
          <w:sz w:val="22"/>
          <w:szCs w:val="22"/>
        </w:rPr>
        <w:t>elev</w:t>
      </w:r>
      <w:proofErr w:type="spellEnd"/>
      <w:r>
        <w:rPr>
          <w:sz w:val="22"/>
          <w:szCs w:val="22"/>
        </w:rPr>
        <w:t xml:space="preserve">(ă)    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    </w:t>
      </w:r>
      <w:proofErr w:type="spellStart"/>
      <w:r>
        <w:rPr>
          <w:sz w:val="22"/>
          <w:szCs w:val="22"/>
        </w:rPr>
        <w:t>clasa</w:t>
      </w:r>
      <w:proofErr w:type="spellEnd"/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 w:color="000000"/>
        </w:rPr>
        <w:t xml:space="preserve">                               </w:t>
      </w:r>
      <w:r>
        <w:rPr>
          <w:sz w:val="22"/>
          <w:szCs w:val="22"/>
        </w:rPr>
        <w:t xml:space="preserve">,     an     </w:t>
      </w:r>
      <w:proofErr w:type="spellStart"/>
      <w:r>
        <w:rPr>
          <w:sz w:val="22"/>
          <w:szCs w:val="22"/>
        </w:rPr>
        <w:t>şcolar</w:t>
      </w:r>
      <w:proofErr w:type="spellEnd"/>
    </w:p>
    <w:p w14:paraId="09A77CA9" w14:textId="77777777" w:rsidR="00E64BF6" w:rsidRDefault="00156774">
      <w:pPr>
        <w:spacing w:before="44" w:line="283" w:lineRule="auto"/>
        <w:ind w:left="119" w:right="67"/>
        <w:jc w:val="both"/>
        <w:rPr>
          <w:sz w:val="22"/>
          <w:szCs w:val="22"/>
        </w:rPr>
      </w:pPr>
      <w:r>
        <w:rPr>
          <w:sz w:val="22"/>
          <w:szCs w:val="22"/>
          <w:u w:val="single" w:color="000000"/>
        </w:rPr>
        <w:t xml:space="preserve">                               </w:t>
      </w:r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cumulat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până</w:t>
      </w:r>
      <w:proofErr w:type="spellEnd"/>
      <w:r>
        <w:rPr>
          <w:sz w:val="22"/>
          <w:szCs w:val="22"/>
        </w:rPr>
        <w:t xml:space="preserve"> la data de </w:t>
      </w:r>
      <w:r>
        <w:rPr>
          <w:sz w:val="22"/>
          <w:szCs w:val="22"/>
          <w:u w:val="single" w:color="000000"/>
        </w:rPr>
        <w:t xml:space="preserve">                               </w:t>
      </w:r>
      <w:r>
        <w:rPr>
          <w:sz w:val="22"/>
          <w:szCs w:val="22"/>
        </w:rPr>
        <w:t xml:space="preserve"> un </w:t>
      </w:r>
      <w:proofErr w:type="spellStart"/>
      <w:r>
        <w:rPr>
          <w:sz w:val="22"/>
          <w:szCs w:val="22"/>
        </w:rPr>
        <w:t>n</w:t>
      </w:r>
      <w:r>
        <w:rPr>
          <w:sz w:val="22"/>
          <w:szCs w:val="22"/>
        </w:rPr>
        <w:t>umăr</w:t>
      </w:r>
      <w:proofErr w:type="spellEnd"/>
      <w:r>
        <w:rPr>
          <w:sz w:val="22"/>
          <w:szCs w:val="22"/>
        </w:rPr>
        <w:t xml:space="preserve"> de </w:t>
      </w:r>
      <w:r>
        <w:rPr>
          <w:sz w:val="22"/>
          <w:szCs w:val="22"/>
          <w:u w:val="single" w:color="000000"/>
        </w:rPr>
        <w:t xml:space="preserve">             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absențe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nemotivate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fost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sancționat</w:t>
      </w:r>
      <w:proofErr w:type="spellEnd"/>
      <w:r>
        <w:rPr>
          <w:sz w:val="22"/>
          <w:szCs w:val="22"/>
        </w:rPr>
        <w:t xml:space="preserve">(ă), conform art. 23 </w:t>
      </w:r>
      <w:proofErr w:type="spellStart"/>
      <w:r>
        <w:rPr>
          <w:sz w:val="22"/>
          <w:szCs w:val="22"/>
        </w:rPr>
        <w:t>alin</w:t>
      </w:r>
      <w:proofErr w:type="spellEnd"/>
      <w:r>
        <w:rPr>
          <w:sz w:val="22"/>
          <w:szCs w:val="22"/>
        </w:rPr>
        <w:t xml:space="preserve">. (2) din </w:t>
      </w:r>
      <w:proofErr w:type="spellStart"/>
      <w:r>
        <w:rPr>
          <w:i/>
          <w:sz w:val="22"/>
          <w:szCs w:val="22"/>
        </w:rPr>
        <w:t>Statutul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Elevului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aprobat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prin</w:t>
      </w:r>
      <w:proofErr w:type="spellEnd"/>
      <w:r>
        <w:rPr>
          <w:sz w:val="22"/>
          <w:szCs w:val="22"/>
        </w:rPr>
        <w:t xml:space="preserve"> OMENCȘ nr.4742/10.08.2016, cu </w:t>
      </w:r>
      <w:proofErr w:type="spellStart"/>
      <w:r>
        <w:rPr>
          <w:b/>
          <w:sz w:val="22"/>
          <w:szCs w:val="22"/>
        </w:rPr>
        <w:t>exmatriculare</w:t>
      </w:r>
      <w:proofErr w:type="spellEnd"/>
      <w:r>
        <w:rPr>
          <w:b/>
          <w:sz w:val="22"/>
          <w:szCs w:val="22"/>
        </w:rPr>
        <w:t xml:space="preserve"> cu </w:t>
      </w:r>
      <w:proofErr w:type="spellStart"/>
      <w:r>
        <w:rPr>
          <w:b/>
          <w:sz w:val="22"/>
          <w:szCs w:val="22"/>
        </w:rPr>
        <w:t>drept</w:t>
      </w:r>
      <w:proofErr w:type="spellEnd"/>
      <w:r>
        <w:rPr>
          <w:b/>
          <w:sz w:val="22"/>
          <w:szCs w:val="22"/>
        </w:rPr>
        <w:t xml:space="preserve"> de </w:t>
      </w:r>
      <w:proofErr w:type="spellStart"/>
      <w:r>
        <w:rPr>
          <w:b/>
          <w:sz w:val="22"/>
          <w:szCs w:val="22"/>
        </w:rPr>
        <w:t>reînscriere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următor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aceeași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unitate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același</w:t>
      </w:r>
      <w:proofErr w:type="spellEnd"/>
      <w:r>
        <w:rPr>
          <w:sz w:val="22"/>
          <w:szCs w:val="22"/>
        </w:rPr>
        <w:t xml:space="preserve"> an de </w:t>
      </w:r>
      <w:proofErr w:type="spellStart"/>
      <w:r>
        <w:rPr>
          <w:sz w:val="22"/>
          <w:szCs w:val="22"/>
        </w:rPr>
        <w:t>studiu</w:t>
      </w:r>
      <w:proofErr w:type="spellEnd"/>
      <w:r>
        <w:rPr>
          <w:sz w:val="22"/>
          <w:szCs w:val="22"/>
        </w:rPr>
        <w:t>.</w:t>
      </w:r>
    </w:p>
    <w:p w14:paraId="09A77CAA" w14:textId="77777777" w:rsidR="00E64BF6" w:rsidRDefault="00156774">
      <w:pPr>
        <w:tabs>
          <w:tab w:val="left" w:pos="8380"/>
        </w:tabs>
        <w:spacing w:before="1" w:line="240" w:lineRule="exact"/>
        <w:ind w:left="1165"/>
        <w:rPr>
          <w:sz w:val="22"/>
          <w:szCs w:val="22"/>
        </w:rPr>
      </w:pPr>
      <w:proofErr w:type="spellStart"/>
      <w:r>
        <w:rPr>
          <w:position w:val="-1"/>
          <w:sz w:val="22"/>
          <w:szCs w:val="22"/>
        </w:rPr>
        <w:t>Sancţiunea</w:t>
      </w:r>
      <w:proofErr w:type="spellEnd"/>
      <w:r>
        <w:rPr>
          <w:position w:val="-1"/>
          <w:sz w:val="22"/>
          <w:szCs w:val="22"/>
        </w:rPr>
        <w:t xml:space="preserve"> </w:t>
      </w:r>
      <w:proofErr w:type="spellStart"/>
      <w:r>
        <w:rPr>
          <w:position w:val="-1"/>
          <w:sz w:val="22"/>
          <w:szCs w:val="22"/>
        </w:rPr>
        <w:t>este</w:t>
      </w:r>
      <w:proofErr w:type="spellEnd"/>
      <w:r>
        <w:rPr>
          <w:position w:val="-1"/>
          <w:sz w:val="22"/>
          <w:szCs w:val="22"/>
        </w:rPr>
        <w:t xml:space="preserve"> </w:t>
      </w:r>
      <w:proofErr w:type="spellStart"/>
      <w:r>
        <w:rPr>
          <w:position w:val="-1"/>
          <w:sz w:val="22"/>
          <w:szCs w:val="22"/>
        </w:rPr>
        <w:t>însoțită</w:t>
      </w:r>
      <w:proofErr w:type="spellEnd"/>
      <w:r>
        <w:rPr>
          <w:position w:val="-1"/>
          <w:sz w:val="22"/>
          <w:szCs w:val="22"/>
        </w:rPr>
        <w:t xml:space="preserve"> de </w:t>
      </w:r>
      <w:proofErr w:type="spellStart"/>
      <w:r>
        <w:rPr>
          <w:position w:val="-1"/>
          <w:sz w:val="22"/>
          <w:szCs w:val="22"/>
        </w:rPr>
        <w:t>scăderea</w:t>
      </w:r>
      <w:proofErr w:type="spellEnd"/>
      <w:r>
        <w:rPr>
          <w:position w:val="-1"/>
          <w:sz w:val="22"/>
          <w:szCs w:val="22"/>
        </w:rPr>
        <w:t xml:space="preserve"> </w:t>
      </w:r>
      <w:proofErr w:type="spellStart"/>
      <w:r>
        <w:rPr>
          <w:position w:val="-1"/>
          <w:sz w:val="22"/>
          <w:szCs w:val="22"/>
        </w:rPr>
        <w:t>notei</w:t>
      </w:r>
      <w:proofErr w:type="spellEnd"/>
      <w:r>
        <w:rPr>
          <w:position w:val="-1"/>
          <w:sz w:val="22"/>
          <w:szCs w:val="22"/>
        </w:rPr>
        <w:t xml:space="preserve"> la </w:t>
      </w:r>
      <w:proofErr w:type="spellStart"/>
      <w:r>
        <w:rPr>
          <w:position w:val="-1"/>
          <w:sz w:val="22"/>
          <w:szCs w:val="22"/>
        </w:rPr>
        <w:t>purtare</w:t>
      </w:r>
      <w:proofErr w:type="spellEnd"/>
      <w:r>
        <w:rPr>
          <w:position w:val="-1"/>
          <w:sz w:val="22"/>
          <w:szCs w:val="22"/>
        </w:rPr>
        <w:t xml:space="preserve"> la 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09A77CAB" w14:textId="77777777" w:rsidR="00E64BF6" w:rsidRDefault="00E64BF6">
      <w:pPr>
        <w:spacing w:before="6" w:line="140" w:lineRule="exact"/>
        <w:rPr>
          <w:sz w:val="15"/>
          <w:szCs w:val="15"/>
        </w:rPr>
      </w:pPr>
    </w:p>
    <w:p w14:paraId="09A77CAC" w14:textId="77777777" w:rsidR="00E64BF6" w:rsidRDefault="00E64BF6">
      <w:pPr>
        <w:spacing w:line="200" w:lineRule="exact"/>
      </w:pPr>
    </w:p>
    <w:p w14:paraId="09A77CAD" w14:textId="77777777" w:rsidR="00E64BF6" w:rsidRDefault="00E64BF6">
      <w:pPr>
        <w:spacing w:line="200" w:lineRule="exact"/>
      </w:pPr>
    </w:p>
    <w:p w14:paraId="09A77CAE" w14:textId="77777777" w:rsidR="00E64BF6" w:rsidRDefault="00E64BF6">
      <w:pPr>
        <w:spacing w:line="200" w:lineRule="exact"/>
      </w:pPr>
    </w:p>
    <w:p w14:paraId="09A77CAF" w14:textId="77777777" w:rsidR="00E64BF6" w:rsidRDefault="00E64BF6">
      <w:pPr>
        <w:spacing w:line="200" w:lineRule="exact"/>
      </w:pPr>
    </w:p>
    <w:p w14:paraId="09A77CB0" w14:textId="77777777" w:rsidR="00E64BF6" w:rsidRDefault="00156774">
      <w:pPr>
        <w:spacing w:before="33" w:line="220" w:lineRule="exact"/>
        <w:ind w:left="839"/>
      </w:pPr>
      <w:r>
        <w:pict w14:anchorId="09A77CD4">
          <v:group id="_x0000_s1044" style="position:absolute;left:0;text-align:left;margin-left:91pt;margin-top:30.2pt;width:90pt;height:0;z-index:-251660288;mso-position-horizontal-relative:page" coordorigin="1820,604" coordsize="1800,0">
            <v:shape id="_x0000_s1045" style="position:absolute;left:1820;top:604;width:1800;height:0" coordorigin="1820,604" coordsize="1800,0" path="m1820,604r1799,e" filled="f" strokeweight=".14056mm">
              <v:path arrowok="t"/>
            </v:shape>
            <w10:wrap anchorx="page"/>
          </v:group>
        </w:pict>
      </w:r>
      <w:r>
        <w:pict w14:anchorId="09A77CD5">
          <v:group id="_x0000_s1042" style="position:absolute;left:0;text-align:left;margin-left:238.6pt;margin-top:30.2pt;width:94.85pt;height:0;z-index:-251659264;mso-position-horizontal-relative:page" coordorigin="4772,604" coordsize="1897,0">
            <v:shape id="_x0000_s1043" style="position:absolute;left:4772;top:604;width:1897;height:0" coordorigin="4772,604" coordsize="1897,0" path="m4772,604r1897,e" filled="f" strokeweight=".14056mm">
              <v:path arrowok="t"/>
            </v:shape>
            <w10:wrap anchorx="page"/>
          </v:group>
        </w:pict>
      </w:r>
      <w:r>
        <w:pict w14:anchorId="09A77CD6">
          <v:group id="_x0000_s1039" style="position:absolute;left:0;text-align:left;margin-left:414.85pt;margin-top:30pt;width:90.55pt;height:.4pt;z-index:-251658240;mso-position-horizontal-relative:page" coordorigin="8297,600" coordsize="1811,8">
            <v:shape id="_x0000_s1041" style="position:absolute;left:8301;top:604;width:1099;height:0" coordorigin="8301,604" coordsize="1099,0" path="m8301,604r1099,e" filled="f" strokeweight=".14056mm">
              <v:path arrowok="t"/>
            </v:shape>
            <v:shape id="_x0000_s1040" style="position:absolute;left:9403;top:604;width:701;height:0" coordorigin="9403,604" coordsize="701,0" path="m9403,604r701,e" filled="f" strokeweight=".14056mm">
              <v:path arrowok="t"/>
            </v:shape>
            <w10:wrap anchorx="page"/>
          </v:group>
        </w:pict>
      </w:r>
      <w:r>
        <w:rPr>
          <w:w w:val="99"/>
          <w:position w:val="-1"/>
        </w:rPr>
        <w:t>DIRECTOR,</w:t>
      </w:r>
      <w:r>
        <w:rPr>
          <w:position w:val="-1"/>
        </w:rPr>
        <w:t xml:space="preserve">                                        </w:t>
      </w:r>
      <w:r>
        <w:rPr>
          <w:w w:val="99"/>
          <w:position w:val="-1"/>
        </w:rPr>
        <w:t>DIRIGINTE,</w:t>
      </w:r>
      <w:r>
        <w:rPr>
          <w:position w:val="-1"/>
        </w:rPr>
        <w:t xml:space="preserve">                                           </w:t>
      </w:r>
      <w:r>
        <w:rPr>
          <w:w w:val="99"/>
          <w:position w:val="-1"/>
        </w:rPr>
        <w:t>SECRETAR</w:t>
      </w:r>
      <w:r>
        <w:rPr>
          <w:position w:val="-1"/>
        </w:rPr>
        <w:t xml:space="preserve"> </w:t>
      </w:r>
      <w:r>
        <w:rPr>
          <w:w w:val="99"/>
          <w:position w:val="-1"/>
        </w:rPr>
        <w:t>ȘEF,</w:t>
      </w:r>
    </w:p>
    <w:p w14:paraId="09A77CB1" w14:textId="77777777" w:rsidR="00E64BF6" w:rsidRDefault="00E64BF6">
      <w:pPr>
        <w:spacing w:line="200" w:lineRule="exact"/>
      </w:pPr>
    </w:p>
    <w:p w14:paraId="09A77CB2" w14:textId="77777777" w:rsidR="00E64BF6" w:rsidRDefault="00E64BF6">
      <w:pPr>
        <w:spacing w:line="200" w:lineRule="exact"/>
      </w:pPr>
    </w:p>
    <w:p w14:paraId="09A77CB3" w14:textId="77777777" w:rsidR="00E64BF6" w:rsidRDefault="00E64BF6">
      <w:pPr>
        <w:spacing w:line="200" w:lineRule="exact"/>
      </w:pPr>
    </w:p>
    <w:p w14:paraId="09A77CB4" w14:textId="77777777" w:rsidR="00E64BF6" w:rsidRDefault="00E64BF6">
      <w:pPr>
        <w:spacing w:line="200" w:lineRule="exact"/>
      </w:pPr>
    </w:p>
    <w:p w14:paraId="09A77CB5" w14:textId="77777777" w:rsidR="00E64BF6" w:rsidRDefault="00E64BF6">
      <w:pPr>
        <w:spacing w:line="200" w:lineRule="exact"/>
      </w:pPr>
    </w:p>
    <w:p w14:paraId="09A77CB6" w14:textId="77777777" w:rsidR="00E64BF6" w:rsidRDefault="00E64BF6">
      <w:pPr>
        <w:spacing w:line="200" w:lineRule="exact"/>
      </w:pPr>
    </w:p>
    <w:p w14:paraId="09A77CD0" w14:textId="6FE15408" w:rsidR="00E64BF6" w:rsidRDefault="00E64BF6">
      <w:pPr>
        <w:spacing w:before="33"/>
        <w:ind w:left="839"/>
      </w:pPr>
    </w:p>
    <w:sectPr w:rsidR="00E64BF6">
      <w:headerReference w:type="default" r:id="rId7"/>
      <w:type w:val="continuous"/>
      <w:pgSz w:w="11920" w:h="16840"/>
      <w:pgMar w:top="340" w:right="74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A2303" w14:textId="77777777" w:rsidR="00156774" w:rsidRDefault="00156774" w:rsidP="00156774">
      <w:r>
        <w:separator/>
      </w:r>
    </w:p>
  </w:endnote>
  <w:endnote w:type="continuationSeparator" w:id="0">
    <w:p w14:paraId="69408BD2" w14:textId="77777777" w:rsidR="00156774" w:rsidRDefault="00156774" w:rsidP="00156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D1932" w14:textId="77777777" w:rsidR="00156774" w:rsidRDefault="00156774" w:rsidP="00156774">
      <w:r>
        <w:separator/>
      </w:r>
    </w:p>
  </w:footnote>
  <w:footnote w:type="continuationSeparator" w:id="0">
    <w:p w14:paraId="329E7994" w14:textId="77777777" w:rsidR="00156774" w:rsidRDefault="00156774" w:rsidP="00156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07735" w14:textId="2BD902E9" w:rsidR="00156774" w:rsidRDefault="00156774" w:rsidP="00156774">
    <w:pPr>
      <w:pStyle w:val="Ante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53AD6F2" wp14:editId="529150E3">
          <wp:simplePos x="0" y="0"/>
          <wp:positionH relativeFrom="column">
            <wp:posOffset>5932170</wp:posOffset>
          </wp:positionH>
          <wp:positionV relativeFrom="paragraph">
            <wp:posOffset>-52070</wp:posOffset>
          </wp:positionV>
          <wp:extent cx="393700" cy="457200"/>
          <wp:effectExtent l="0" t="0" r="6350" b="0"/>
          <wp:wrapTight wrapText="bothSides">
            <wp:wrapPolygon edited="0">
              <wp:start x="0" y="0"/>
              <wp:lineTo x="0" y="20700"/>
              <wp:lineTo x="20903" y="20700"/>
              <wp:lineTo x="20903" y="0"/>
              <wp:lineTo x="0" y="0"/>
            </wp:wrapPolygon>
          </wp:wrapTight>
          <wp:docPr id="2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70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D54C32E" wp14:editId="5C753DFA">
          <wp:simplePos x="0" y="0"/>
          <wp:positionH relativeFrom="margin">
            <wp:posOffset>-360045</wp:posOffset>
          </wp:positionH>
          <wp:positionV relativeFrom="margin">
            <wp:posOffset>-490220</wp:posOffset>
          </wp:positionV>
          <wp:extent cx="473075" cy="473075"/>
          <wp:effectExtent l="0" t="0" r="3175" b="3175"/>
          <wp:wrapSquare wrapText="bothSides"/>
          <wp:docPr id="1" name="Imagine 1" descr="sigla noua m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" descr="sigla noua mov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075" cy="473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LICEUL TEHNOLOGIC „GHEORGHE IONESCU-SISEȘTI”, COMUNA VALEA CĂLUGĂREASCĂ</w:t>
    </w:r>
  </w:p>
  <w:p w14:paraId="6379E845" w14:textId="77777777" w:rsidR="00156774" w:rsidRDefault="00156774" w:rsidP="00156774">
    <w:pPr>
      <w:pStyle w:val="Antet"/>
    </w:pPr>
    <w:r>
      <w:t xml:space="preserve">     </w:t>
    </w:r>
    <w:proofErr w:type="spellStart"/>
    <w:r>
      <w:t>Județul</w:t>
    </w:r>
    <w:proofErr w:type="spellEnd"/>
    <w:r>
      <w:t xml:space="preserve"> Prahova, Sat </w:t>
    </w:r>
    <w:proofErr w:type="spellStart"/>
    <w:r>
      <w:t>Valea</w:t>
    </w:r>
    <w:proofErr w:type="spellEnd"/>
    <w:r>
      <w:t xml:space="preserve"> </w:t>
    </w:r>
    <w:proofErr w:type="spellStart"/>
    <w:r>
      <w:t>Popii</w:t>
    </w:r>
    <w:proofErr w:type="spellEnd"/>
    <w:r>
      <w:t>, Strada Gheorghe Ionescu-</w:t>
    </w:r>
    <w:proofErr w:type="spellStart"/>
    <w:r>
      <w:t>Sisești</w:t>
    </w:r>
    <w:proofErr w:type="spellEnd"/>
    <w:r>
      <w:t xml:space="preserve"> Nr.4 Cod </w:t>
    </w:r>
    <w:proofErr w:type="spellStart"/>
    <w:r>
      <w:t>Poștal</w:t>
    </w:r>
    <w:proofErr w:type="spellEnd"/>
    <w:r>
      <w:t xml:space="preserve"> 107620, </w:t>
    </w:r>
  </w:p>
  <w:p w14:paraId="53C7BB73" w14:textId="3B8551BB" w:rsidR="00156774" w:rsidRDefault="00156774">
    <w:pPr>
      <w:pStyle w:val="Antet"/>
    </w:pPr>
    <w:r>
      <w:t xml:space="preserve">     </w:t>
    </w:r>
    <w:proofErr w:type="spellStart"/>
    <w:r>
      <w:t>Telefon</w:t>
    </w:r>
    <w:proofErr w:type="spellEnd"/>
    <w:r>
      <w:t xml:space="preserve"> 0244/235809, Cod Fiscal 2844340, Email: gsagricol@gmail.com, Website: www.ltsisesti.ro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620745"/>
    <w:multiLevelType w:val="multilevel"/>
    <w:tmpl w:val="00C4A422"/>
    <w:lvl w:ilvl="0">
      <w:start w:val="1"/>
      <w:numFmt w:val="decimal"/>
      <w:pStyle w:val="Titlu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lu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lu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lu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lu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lu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lu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lu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lu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BF6"/>
    <w:rsid w:val="00156774"/>
    <w:rsid w:val="00E6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9A77C9A"/>
  <w15:docId w15:val="{DC5CE383-D8D3-40EF-84A3-D4C0C4F49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itlu1">
    <w:name w:val="heading 1"/>
    <w:basedOn w:val="Normal"/>
    <w:next w:val="Normal"/>
    <w:link w:val="Titlu1Caracte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lu6Caracter">
    <w:name w:val="Titlu 6 Caracter"/>
    <w:basedOn w:val="Fontdeparagrafimplicit"/>
    <w:link w:val="Titlu6"/>
    <w:rsid w:val="001B3490"/>
    <w:rPr>
      <w:b/>
      <w:bCs/>
      <w:sz w:val="22"/>
      <w:szCs w:val="22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ntet">
    <w:name w:val="header"/>
    <w:basedOn w:val="Normal"/>
    <w:link w:val="AntetCaracter"/>
    <w:uiPriority w:val="99"/>
    <w:unhideWhenUsed/>
    <w:rsid w:val="00156774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156774"/>
  </w:style>
  <w:style w:type="paragraph" w:styleId="Subsol">
    <w:name w:val="footer"/>
    <w:basedOn w:val="Normal"/>
    <w:link w:val="SubsolCaracter"/>
    <w:uiPriority w:val="99"/>
    <w:unhideWhenUsed/>
    <w:rsid w:val="00156774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56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7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Gica Robertino</cp:lastModifiedBy>
  <cp:revision>2</cp:revision>
  <dcterms:created xsi:type="dcterms:W3CDTF">2021-12-27T10:24:00Z</dcterms:created>
  <dcterms:modified xsi:type="dcterms:W3CDTF">2021-12-27T10:24:00Z</dcterms:modified>
</cp:coreProperties>
</file>